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2.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E0CB" w14:textId="77777777" w:rsidR="00912137" w:rsidRPr="00001E9C" w:rsidRDefault="00912137" w:rsidP="00976842">
      <w:pPr>
        <w:spacing w:line="240" w:lineRule="auto"/>
        <w:jc w:val="center"/>
        <w:rPr>
          <w:rtl/>
          <w:lang w:bidi="fa-IR"/>
        </w:rPr>
      </w:pPr>
      <w:r>
        <w:rPr>
          <w:rFonts w:ascii="IRLotus" w:hAnsi="IRLotus"/>
          <w:b/>
          <w:bCs/>
          <w:noProof/>
          <w:sz w:val="40"/>
          <w:szCs w:val="40"/>
          <w:rtl/>
        </w:rPr>
        <w:drawing>
          <wp:inline distT="0" distB="0" distL="0" distR="0" wp14:anchorId="29EE63E6" wp14:editId="397B2541">
            <wp:extent cx="1698576" cy="98409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m_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576" cy="984095"/>
                    </a:xfrm>
                    <a:prstGeom prst="rect">
                      <a:avLst/>
                    </a:prstGeom>
                  </pic:spPr>
                </pic:pic>
              </a:graphicData>
            </a:graphic>
          </wp:inline>
        </w:drawing>
      </w:r>
    </w:p>
    <w:p w14:paraId="79F8C307" w14:textId="77777777" w:rsidR="00912137" w:rsidRPr="0023537E" w:rsidRDefault="00912137" w:rsidP="00976842">
      <w:pPr>
        <w:spacing w:line="240" w:lineRule="auto"/>
        <w:jc w:val="center"/>
        <w:rPr>
          <w:rFonts w:eastAsia="Calibri" w:cs="B Titr"/>
          <w:b/>
          <w:bCs/>
          <w:sz w:val="28"/>
          <w:szCs w:val="28"/>
          <w:rtl/>
          <w:lang w:bidi="fa-IR"/>
        </w:rPr>
      </w:pPr>
      <w:r>
        <w:rPr>
          <w:rFonts w:cs="B Mitra"/>
          <w:noProof/>
          <w:sz w:val="22"/>
          <w:szCs w:val="22"/>
        </w:rPr>
        <w:drawing>
          <wp:inline distT="0" distB="0" distL="0" distR="0" wp14:anchorId="4450F904" wp14:editId="716DF673">
            <wp:extent cx="731520" cy="939508"/>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1520" cy="939508"/>
                    </a:xfrm>
                    <a:prstGeom prst="rect">
                      <a:avLst/>
                    </a:prstGeom>
                    <a:noFill/>
                    <a:ln>
                      <a:noFill/>
                    </a:ln>
                  </pic:spPr>
                </pic:pic>
              </a:graphicData>
            </a:graphic>
          </wp:inline>
        </w:drawing>
      </w:r>
    </w:p>
    <w:p w14:paraId="575EEA56" w14:textId="77777777" w:rsidR="00912137" w:rsidRDefault="00912137" w:rsidP="00912137">
      <w:pPr>
        <w:pStyle w:val="Title"/>
        <w:rPr>
          <w:rtl/>
        </w:rPr>
      </w:pPr>
      <w:r>
        <w:rPr>
          <w:rFonts w:hint="cs"/>
          <w:rtl/>
        </w:rPr>
        <w:t>عنوان  پایان‌نامه</w:t>
      </w:r>
      <w:r w:rsidR="008B2AA7">
        <w:rPr>
          <w:rFonts w:hint="cs"/>
          <w:rtl/>
        </w:rPr>
        <w:t xml:space="preserve"> /رساله</w:t>
      </w:r>
      <w:r>
        <w:rPr>
          <w:rFonts w:hint="cs"/>
          <w:rtl/>
        </w:rPr>
        <w:t xml:space="preserve"> در یک</w:t>
      </w:r>
    </w:p>
    <w:p w14:paraId="6F50DCC0" w14:textId="77777777" w:rsidR="00912137" w:rsidRPr="0010035D" w:rsidRDefault="00912137" w:rsidP="00912137">
      <w:pPr>
        <w:pStyle w:val="Title"/>
        <w:rPr>
          <w:rtl/>
          <w:lang w:bidi="ar-SA"/>
        </w:rPr>
      </w:pPr>
      <w:r>
        <w:rPr>
          <w:rFonts w:hint="cs"/>
          <w:rtl/>
        </w:rPr>
        <w:t xml:space="preserve"> یا دو خط</w:t>
      </w:r>
    </w:p>
    <w:p w14:paraId="0C31A717" w14:textId="77777777" w:rsidR="00912137" w:rsidRDefault="00912137" w:rsidP="000136BA">
      <w:pPr>
        <w:jc w:val="center"/>
        <w:rPr>
          <w:rtl/>
        </w:rPr>
      </w:pPr>
      <w:r>
        <w:rPr>
          <w:rFonts w:hint="cs"/>
          <w:rtl/>
        </w:rPr>
        <w:t xml:space="preserve">پایان‌نامه / </w:t>
      </w:r>
      <w:r w:rsidR="000136BA">
        <w:rPr>
          <w:rFonts w:hint="cs"/>
          <w:rtl/>
        </w:rPr>
        <w:t xml:space="preserve">رساله </w:t>
      </w:r>
      <w:r w:rsidRPr="006C2233">
        <w:rPr>
          <w:rFonts w:hint="cs"/>
          <w:rtl/>
        </w:rPr>
        <w:t>دکتری رشت</w:t>
      </w:r>
      <w:r w:rsidR="000136BA">
        <w:rPr>
          <w:rFonts w:hint="cs"/>
          <w:rtl/>
        </w:rPr>
        <w:t>ه</w:t>
      </w:r>
      <w:r w:rsidRPr="006C2233">
        <w:rPr>
          <w:rFonts w:hint="cs"/>
          <w:rtl/>
        </w:rPr>
        <w:t xml:space="preserve"> </w:t>
      </w:r>
      <w:r w:rsidR="000136BA">
        <w:rPr>
          <w:rFonts w:ascii="Arial" w:hAnsi="Arial" w:cs="Arial" w:hint="cs"/>
          <w:rtl/>
        </w:rPr>
        <w:t>..............</w:t>
      </w:r>
      <w:r w:rsidRPr="006C2233">
        <w:rPr>
          <w:rFonts w:hint="cs"/>
          <w:rtl/>
        </w:rPr>
        <w:t>گرایش</w:t>
      </w:r>
      <w:r w:rsidR="000136BA">
        <w:rPr>
          <w:rFonts w:hint="cs"/>
          <w:rtl/>
        </w:rPr>
        <w:t xml:space="preserve"> ...........................</w:t>
      </w:r>
    </w:p>
    <w:p w14:paraId="67E3E236" w14:textId="77777777" w:rsidR="00EA5B6D" w:rsidRPr="00600B4A" w:rsidRDefault="00EA5B6D" w:rsidP="000136BA">
      <w:pPr>
        <w:jc w:val="center"/>
        <w:rPr>
          <w:sz w:val="28"/>
          <w:szCs w:val="24"/>
          <w:rtl/>
        </w:rPr>
      </w:pPr>
      <w:r w:rsidRPr="00CF286E">
        <w:rPr>
          <w:rFonts w:hint="cs"/>
          <w:rtl/>
        </w:rPr>
        <w:t>نگارش</w:t>
      </w:r>
    </w:p>
    <w:p w14:paraId="2C6A2F0C" w14:textId="77777777" w:rsidR="00EA5B6D" w:rsidRPr="000136BA" w:rsidRDefault="00EA5B6D" w:rsidP="000136BA">
      <w:pPr>
        <w:jc w:val="center"/>
        <w:rPr>
          <w:b/>
          <w:bCs/>
          <w:sz w:val="30"/>
          <w:rtl/>
        </w:rPr>
      </w:pPr>
      <w:r w:rsidRPr="000136BA">
        <w:rPr>
          <w:rFonts w:hint="cs"/>
          <w:b/>
          <w:bCs/>
          <w:sz w:val="30"/>
          <w:rtl/>
        </w:rPr>
        <w:t>نام و نام خانوادگی دانش‌آموخته</w:t>
      </w:r>
    </w:p>
    <w:p w14:paraId="009BBBC0" w14:textId="77777777" w:rsidR="00912137" w:rsidRPr="00CF286E" w:rsidRDefault="00912137" w:rsidP="000136BA">
      <w:pPr>
        <w:jc w:val="center"/>
        <w:rPr>
          <w:rtl/>
        </w:rPr>
      </w:pPr>
      <w:r w:rsidRPr="00CF286E">
        <w:rPr>
          <w:rFonts w:hint="cs"/>
          <w:rtl/>
        </w:rPr>
        <w:t>استاد/ استادان راهنما</w:t>
      </w:r>
    </w:p>
    <w:p w14:paraId="717E66CD" w14:textId="77777777" w:rsidR="00912137" w:rsidRPr="000136BA" w:rsidRDefault="00912137" w:rsidP="000136BA">
      <w:pPr>
        <w:jc w:val="center"/>
        <w:rPr>
          <w:b/>
          <w:bCs/>
          <w:sz w:val="30"/>
        </w:rPr>
      </w:pPr>
      <w:r w:rsidRPr="000136BA">
        <w:rPr>
          <w:rFonts w:hint="cs"/>
          <w:b/>
          <w:bCs/>
          <w:sz w:val="30"/>
          <w:rtl/>
        </w:rPr>
        <w:t>نام و نام خانوادگی استاد راهنما</w:t>
      </w:r>
    </w:p>
    <w:p w14:paraId="193AAD34" w14:textId="77777777" w:rsidR="00912137" w:rsidRPr="000136BA" w:rsidRDefault="00912137" w:rsidP="000136BA">
      <w:pPr>
        <w:jc w:val="center"/>
        <w:rPr>
          <w:b/>
          <w:bCs/>
          <w:sz w:val="30"/>
        </w:rPr>
      </w:pPr>
      <w:r w:rsidRPr="000136BA">
        <w:rPr>
          <w:rFonts w:hint="cs"/>
          <w:b/>
          <w:bCs/>
          <w:sz w:val="30"/>
          <w:rtl/>
        </w:rPr>
        <w:t>نام و نام خانوادگی استاد راهنما</w:t>
      </w:r>
    </w:p>
    <w:p w14:paraId="7B13641A" w14:textId="77777777" w:rsidR="00912137" w:rsidRPr="000136BA" w:rsidRDefault="00912137" w:rsidP="000136BA">
      <w:pPr>
        <w:jc w:val="center"/>
        <w:rPr>
          <w:sz w:val="30"/>
          <w:rtl/>
        </w:rPr>
      </w:pPr>
      <w:r w:rsidRPr="000136BA">
        <w:rPr>
          <w:rFonts w:hint="cs"/>
          <w:sz w:val="30"/>
          <w:rtl/>
        </w:rPr>
        <w:t>استاد/ استادان مشاور</w:t>
      </w:r>
    </w:p>
    <w:p w14:paraId="31F42CD6" w14:textId="77777777" w:rsidR="00912137" w:rsidRPr="000136BA" w:rsidRDefault="00912137" w:rsidP="000136BA">
      <w:pPr>
        <w:jc w:val="center"/>
        <w:rPr>
          <w:b/>
          <w:bCs/>
          <w:sz w:val="30"/>
          <w:rtl/>
        </w:rPr>
      </w:pPr>
      <w:r w:rsidRPr="000136BA">
        <w:rPr>
          <w:rFonts w:hint="cs"/>
          <w:b/>
          <w:bCs/>
          <w:sz w:val="30"/>
          <w:rtl/>
        </w:rPr>
        <w:t>نام و نام خانوادگی استاد مشاور</w:t>
      </w:r>
    </w:p>
    <w:p w14:paraId="7F68DD16" w14:textId="77777777" w:rsidR="00EA5B6D" w:rsidRPr="000136BA" w:rsidRDefault="00912137" w:rsidP="000136BA">
      <w:pPr>
        <w:jc w:val="center"/>
        <w:rPr>
          <w:b/>
          <w:bCs/>
          <w:sz w:val="30"/>
        </w:rPr>
      </w:pPr>
      <w:r w:rsidRPr="000136BA">
        <w:rPr>
          <w:rFonts w:hint="cs"/>
          <w:b/>
          <w:bCs/>
          <w:sz w:val="30"/>
          <w:rtl/>
        </w:rPr>
        <w:t>نام و نام خانوادگی استاد مشاور</w:t>
      </w:r>
    </w:p>
    <w:p w14:paraId="74F6A2E7" w14:textId="77777777" w:rsidR="00912137" w:rsidRPr="000136BA" w:rsidRDefault="00912137" w:rsidP="000136BA">
      <w:pPr>
        <w:jc w:val="center"/>
        <w:rPr>
          <w:sz w:val="30"/>
          <w:rtl/>
        </w:rPr>
      </w:pPr>
      <w:r w:rsidRPr="000136BA">
        <w:rPr>
          <w:rFonts w:hint="cs"/>
          <w:sz w:val="30"/>
          <w:rtl/>
        </w:rPr>
        <w:t>ماه و سال خورشیدی تدوین پایان‌نامه (مرداد 1404)</w:t>
      </w:r>
    </w:p>
    <w:p w14:paraId="34D47952" w14:textId="77777777" w:rsidR="00416016" w:rsidRDefault="00416016" w:rsidP="00416016">
      <w:pPr>
        <w:rPr>
          <w:rtl/>
        </w:rPr>
      </w:pPr>
    </w:p>
    <w:p w14:paraId="563F0CF0" w14:textId="77777777" w:rsidR="007D4D03" w:rsidRDefault="007D4D03" w:rsidP="002B1CB8">
      <w:pPr>
        <w:spacing w:before="4400"/>
        <w:jc w:val="center"/>
        <w:rPr>
          <w:rtl/>
        </w:rPr>
        <w:sectPr w:rsidR="007D4D03" w:rsidSect="004F4EA4">
          <w:footerReference w:type="even" r:id="rId10"/>
          <w:footerReference w:type="default" r:id="rId11"/>
          <w:footnotePr>
            <w:numRestart w:val="eachPage"/>
          </w:footnotePr>
          <w:pgSz w:w="11907" w:h="16840" w:code="9"/>
          <w:pgMar w:top="1418" w:right="1701" w:bottom="1418" w:left="1134" w:header="737" w:footer="567" w:gutter="0"/>
          <w:pgNumType w:fmt="arabicAbjad"/>
          <w:cols w:space="720"/>
          <w:titlePg/>
          <w:bidi/>
          <w:docGrid w:linePitch="381"/>
        </w:sectPr>
      </w:pPr>
    </w:p>
    <w:p w14:paraId="4BE03E56" w14:textId="77777777" w:rsidR="004F4EA4" w:rsidRDefault="00537B73" w:rsidP="002B1CB8">
      <w:pPr>
        <w:spacing w:before="4400"/>
        <w:jc w:val="center"/>
        <w:rPr>
          <w:rtl/>
        </w:rPr>
      </w:pPr>
      <w:r>
        <w:rPr>
          <w:rFonts w:cs="2  Badr"/>
          <w:noProof/>
          <w:sz w:val="32"/>
          <w:szCs w:val="32"/>
          <w:rtl/>
        </w:rPr>
        <w:lastRenderedPageBreak/>
        <w:drawing>
          <wp:inline distT="0" distB="0" distL="0" distR="0" wp14:anchorId="22949E7A" wp14:editId="3A907C2C">
            <wp:extent cx="3752490" cy="3752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5913" cy="3755913"/>
                    </a:xfrm>
                    <a:prstGeom prst="rect">
                      <a:avLst/>
                    </a:prstGeom>
                  </pic:spPr>
                </pic:pic>
              </a:graphicData>
            </a:graphic>
          </wp:inline>
        </w:drawing>
      </w:r>
    </w:p>
    <w:p w14:paraId="74C43956" w14:textId="77777777" w:rsidR="004F4EA4" w:rsidRDefault="004F4EA4" w:rsidP="004F4EA4">
      <w:pPr>
        <w:rPr>
          <w:rtl/>
        </w:rPr>
      </w:pPr>
    </w:p>
    <w:p w14:paraId="26D89F1D" w14:textId="77777777" w:rsidR="004F4EA4" w:rsidRDefault="004F4EA4" w:rsidP="00A81908">
      <w:pPr>
        <w:pStyle w:val="Subtitle"/>
        <w:spacing w:before="3000"/>
        <w:jc w:val="left"/>
        <w:rPr>
          <w:rtl/>
        </w:rPr>
        <w:sectPr w:rsidR="004F4EA4" w:rsidSect="007D4D03">
          <w:footerReference w:type="first" r:id="rId13"/>
          <w:footnotePr>
            <w:numRestart w:val="eachPage"/>
          </w:footnotePr>
          <w:type w:val="oddPage"/>
          <w:pgSz w:w="11907" w:h="16840" w:code="9"/>
          <w:pgMar w:top="1418" w:right="1701" w:bottom="1418" w:left="1134" w:header="737" w:footer="567" w:gutter="0"/>
          <w:pgNumType w:fmt="arabicAbjad" w:start="1"/>
          <w:cols w:space="720"/>
          <w:titlePg/>
          <w:bidi/>
          <w:docGrid w:linePitch="381"/>
        </w:sectPr>
      </w:pPr>
    </w:p>
    <w:p w14:paraId="5F5CF393" w14:textId="77777777" w:rsidR="00912137" w:rsidRPr="00B74D05" w:rsidRDefault="00912137" w:rsidP="00912137">
      <w:pPr>
        <w:keepNext/>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برگ اصالت و مالکیت اثر</w:t>
      </w:r>
    </w:p>
    <w:p w14:paraId="0BF938A7" w14:textId="77777777" w:rsidR="00622D52" w:rsidRDefault="00912137">
      <w:pPr>
        <w:spacing w:line="240" w:lineRule="auto"/>
        <w:rPr>
          <w:rFonts w:eastAsiaTheme="minorEastAsia" w:cs="IRNazanin"/>
          <w:b/>
          <w:bCs/>
          <w:spacing w:val="4"/>
          <w:sz w:val="30"/>
          <w:szCs w:val="34"/>
          <w:rtl/>
        </w:rPr>
      </w:pPr>
      <w:r w:rsidRPr="000B34F9">
        <w:rPr>
          <w:rFonts w:cs="B Zar"/>
          <w:noProof/>
          <w:rtl/>
        </w:rPr>
        <mc:AlternateContent>
          <mc:Choice Requires="wps">
            <w:drawing>
              <wp:inline distT="0" distB="0" distL="0" distR="0" wp14:anchorId="53F87342" wp14:editId="7D6A8B8E">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3D03E7" w14:textId="77777777" w:rsidR="00F974ED" w:rsidRPr="00B74D05" w:rsidRDefault="00F974ED" w:rsidP="00912137">
                            <w:pPr>
                              <w:spacing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37CB97E6" w14:textId="77777777" w:rsidR="00F974ED" w:rsidRDefault="00F974ED" w:rsidP="00912137">
                            <w:pPr>
                              <w:spacing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188F2A60" w14:textId="77777777" w:rsidR="00F974ED" w:rsidRPr="00B74D05" w:rsidRDefault="00F974ED" w:rsidP="00912137">
                            <w:pPr>
                              <w:spacing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3F87342" id="Rectangle 4"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" fillcolor="white [3212]" strokecolor="black [3213]" strokeweight="0">
                <v:textbox>
                  <w:txbxContent>
                    <w:p w:rsidR="00F974ED" w:rsidRPr="00B74D05" w:rsidRDefault="00F974ED" w:rsidP="00912137">
                      <w:pPr>
                        <w:spacing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rsidR="00F974ED" w:rsidRDefault="00F974ED" w:rsidP="00912137">
                      <w:pPr>
                        <w:spacing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rsidR="00F974ED" w:rsidRPr="00B74D05" w:rsidRDefault="00F974ED" w:rsidP="00912137">
                      <w:pPr>
                        <w:spacing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r w:rsidR="00622D52">
        <w:rPr>
          <w:rtl/>
        </w:rPr>
        <w:br w:type="page"/>
      </w:r>
    </w:p>
    <w:p w14:paraId="72FF27DF" w14:textId="77777777" w:rsidR="00912137" w:rsidRPr="00B74D05" w:rsidRDefault="00912137" w:rsidP="00912137">
      <w:pPr>
        <w:keepNext/>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 xml:space="preserve">برگ </w:t>
      </w:r>
      <w:r>
        <w:rPr>
          <w:rStyle w:val="PlaceholderText"/>
          <w:rFonts w:cs="B Zar" w:hint="cs"/>
          <w:b/>
          <w:bCs/>
          <w:color w:val="000000" w:themeColor="text1"/>
          <w:sz w:val="26"/>
          <w:rtl/>
        </w:rPr>
        <w:t>تأیید هیأت داوران/ صورت‌جلسة دفاع (به زبان فارسی)</w:t>
      </w:r>
    </w:p>
    <w:p w14:paraId="41A9819C" w14:textId="77777777" w:rsidR="00622D52" w:rsidRDefault="00912137">
      <w:pPr>
        <w:spacing w:line="240" w:lineRule="auto"/>
        <w:rPr>
          <w:rFonts w:eastAsiaTheme="minorEastAsia" w:cs="IRNazanin"/>
          <w:b/>
          <w:bCs/>
          <w:spacing w:val="4"/>
          <w:sz w:val="30"/>
          <w:szCs w:val="34"/>
          <w:rtl/>
        </w:rPr>
      </w:pPr>
      <w:r w:rsidRPr="000B34F9">
        <w:rPr>
          <w:rFonts w:cs="B Zar"/>
          <w:noProof/>
          <w:rtl/>
        </w:rPr>
        <mc:AlternateContent>
          <mc:Choice Requires="wps">
            <w:drawing>
              <wp:inline distT="0" distB="0" distL="0" distR="0" wp14:anchorId="7B78CBF4" wp14:editId="64355C21">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F2CE20" w14:textId="77777777" w:rsidR="00F974ED" w:rsidRPr="00B74D05" w:rsidRDefault="00F974ED" w:rsidP="00912137">
                            <w:pPr>
                              <w:spacing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25DA8C1A" w14:textId="77777777" w:rsidR="00F974ED" w:rsidRDefault="00F974ED" w:rsidP="00912137">
                            <w:pPr>
                              <w:spacing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4C3D7931" w14:textId="77777777" w:rsidR="00F974ED" w:rsidRPr="00B74D05" w:rsidRDefault="00F974ED" w:rsidP="00912137">
                            <w:pPr>
                              <w:spacing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B78CBF4"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" fillcolor="white [3212]" strokecolor="black [3213]" strokeweight="0">
                <v:textbox>
                  <w:txbxContent>
                    <w:p w:rsidR="00F974ED" w:rsidRPr="00B74D05" w:rsidRDefault="00F974ED" w:rsidP="00912137">
                      <w:pPr>
                        <w:spacing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rsidR="00F974ED" w:rsidRDefault="00F974ED" w:rsidP="00912137">
                      <w:pPr>
                        <w:spacing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rsidR="00F974ED" w:rsidRPr="00B74D05" w:rsidRDefault="00F974ED" w:rsidP="00912137">
                      <w:pPr>
                        <w:spacing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r w:rsidR="00622D52">
        <w:rPr>
          <w:rtl/>
        </w:rPr>
        <w:br w:type="page"/>
      </w:r>
    </w:p>
    <w:p w14:paraId="1EDE1138" w14:textId="77777777" w:rsidR="00912137" w:rsidRPr="00B74D05" w:rsidRDefault="00912137" w:rsidP="00912137">
      <w:pPr>
        <w:keepNext/>
        <w:spacing w:before="600" w:line="240" w:lineRule="auto"/>
        <w:jc w:val="left"/>
        <w:rPr>
          <w:rFonts w:cs="B Zar"/>
          <w:b/>
          <w:bCs/>
          <w:color w:val="000000" w:themeColor="text1"/>
          <w:sz w:val="26"/>
          <w:rtl/>
        </w:rPr>
      </w:pPr>
    </w:p>
    <w:p w14:paraId="48475920" w14:textId="77777777" w:rsidR="00A81908" w:rsidRPr="000136BA" w:rsidRDefault="00A81908" w:rsidP="00912137">
      <w:pPr>
        <w:pStyle w:val="Subtitle"/>
        <w:spacing w:before="3000"/>
        <w:jc w:val="left"/>
        <w:rPr>
          <w:rStyle w:val="a7"/>
          <w:rFonts w:cs="B Zar"/>
          <w:rtl/>
        </w:rPr>
      </w:pPr>
      <w:r w:rsidRPr="000136BA">
        <w:rPr>
          <w:rStyle w:val="a7"/>
          <w:rFonts w:cs="B Zar" w:hint="cs"/>
          <w:rtl/>
        </w:rPr>
        <w:t>حمد</w:t>
      </w:r>
      <w:r w:rsidR="00996594" w:rsidRPr="000136BA">
        <w:rPr>
          <w:rStyle w:val="a7"/>
          <w:rFonts w:cs="B Zar" w:hint="cs"/>
          <w:rtl/>
        </w:rPr>
        <w:t xml:space="preserve"> </w:t>
      </w:r>
      <w:r w:rsidRPr="000136BA">
        <w:rPr>
          <w:rStyle w:val="a7"/>
          <w:rFonts w:cs="B Zar" w:hint="cs"/>
          <w:rtl/>
        </w:rPr>
        <w:t>و</w:t>
      </w:r>
      <w:r w:rsidRPr="000136BA">
        <w:rPr>
          <w:rStyle w:val="a7"/>
          <w:rFonts w:cs="B Zar"/>
          <w:rtl/>
        </w:rPr>
        <w:t xml:space="preserve"> </w:t>
      </w:r>
      <w:r w:rsidRPr="000136BA">
        <w:rPr>
          <w:rStyle w:val="a7"/>
          <w:rFonts w:cs="B Zar" w:hint="cs"/>
          <w:rtl/>
        </w:rPr>
        <w:t xml:space="preserve">ثنا </w:t>
      </w:r>
      <w:r w:rsidR="00912137" w:rsidRPr="000136BA">
        <w:rPr>
          <w:rStyle w:val="a7"/>
          <w:rFonts w:cs="B Zar" w:hint="cs"/>
          <w:rtl/>
        </w:rPr>
        <w:t>(صفحه تقدیم)</w:t>
      </w:r>
    </w:p>
    <w:p w14:paraId="7432FAE9" w14:textId="77777777" w:rsidR="00647A55" w:rsidRDefault="00647A55" w:rsidP="00A81908">
      <w:pPr>
        <w:rPr>
          <w:rtl/>
        </w:rPr>
      </w:pPr>
    </w:p>
    <w:p w14:paraId="62D0B820" w14:textId="77777777" w:rsidR="00912137" w:rsidRPr="00F659BE" w:rsidRDefault="00912137" w:rsidP="00912137">
      <w:pPr>
        <w:spacing w:line="240" w:lineRule="auto"/>
        <w:rPr>
          <w:rFonts w:cs="B Zar"/>
          <w:b/>
          <w:bCs/>
          <w:color w:val="000000" w:themeColor="text1"/>
          <w:sz w:val="28"/>
          <w:szCs w:val="28"/>
          <w:rtl/>
        </w:rPr>
      </w:pPr>
      <w:r w:rsidRPr="00F659BE">
        <w:rPr>
          <w:rStyle w:val="PlaceholderText"/>
          <w:rFonts w:cs="B Zar" w:hint="cs"/>
          <w:color w:val="000000" w:themeColor="text1"/>
          <w:sz w:val="28"/>
          <w:szCs w:val="28"/>
          <w:rtl/>
        </w:rPr>
        <w:t>این صفحه برای تقدیم رساله از سوی دانشجو به افراد یا سازمان‌هایی که برای او مهم هستند در نظر گرفته شده است. اگر رساله به کسی تقدیم نمی‌شود این صفحه را پاک کنید.</w:t>
      </w:r>
    </w:p>
    <w:p w14:paraId="7C348AA6" w14:textId="77777777" w:rsidR="00EE6ADA" w:rsidRDefault="00EE6ADA" w:rsidP="00A81908">
      <w:pPr>
        <w:rPr>
          <w:rtl/>
        </w:rPr>
      </w:pPr>
    </w:p>
    <w:p w14:paraId="06B7F925" w14:textId="77777777" w:rsidR="00416016" w:rsidRDefault="00416016" w:rsidP="00A81908">
      <w:pPr>
        <w:pStyle w:val="Subtitle"/>
        <w:spacing w:before="3000"/>
        <w:jc w:val="left"/>
        <w:rPr>
          <w:rFonts w:eastAsia="B Lotus"/>
          <w:rtl/>
        </w:rPr>
      </w:pPr>
      <w:r>
        <w:rPr>
          <w:rFonts w:eastAsia="B Lotus"/>
          <w:rtl/>
        </w:rPr>
        <w:br w:type="page"/>
      </w:r>
    </w:p>
    <w:p w14:paraId="5ADDB736" w14:textId="77777777" w:rsidR="00416016" w:rsidRDefault="00416016" w:rsidP="00A81908">
      <w:pPr>
        <w:pStyle w:val="Subtitle"/>
        <w:spacing w:before="3000"/>
        <w:jc w:val="left"/>
        <w:rPr>
          <w:rFonts w:eastAsia="B Lotus"/>
          <w:rtl/>
        </w:rPr>
      </w:pPr>
    </w:p>
    <w:p w14:paraId="06CA8A5B" w14:textId="77777777" w:rsidR="00A81908" w:rsidRPr="000136BA" w:rsidRDefault="00A81908" w:rsidP="00912137">
      <w:pPr>
        <w:pStyle w:val="Subtitle"/>
        <w:spacing w:before="3000"/>
        <w:jc w:val="left"/>
        <w:rPr>
          <w:rStyle w:val="a7"/>
          <w:rFonts w:cs="B Zar"/>
          <w:rtl/>
        </w:rPr>
      </w:pPr>
      <w:r w:rsidRPr="000136BA">
        <w:rPr>
          <w:rStyle w:val="a7"/>
          <w:rFonts w:cs="B Zar" w:hint="cs"/>
          <w:rtl/>
        </w:rPr>
        <w:t>تشکر و قدردانی</w:t>
      </w:r>
      <w:r w:rsidR="00912137" w:rsidRPr="000136BA">
        <w:rPr>
          <w:rStyle w:val="a7"/>
          <w:rFonts w:cs="B Zar" w:hint="cs"/>
          <w:rtl/>
        </w:rPr>
        <w:t xml:space="preserve"> (</w:t>
      </w:r>
      <w:r w:rsidR="00912137" w:rsidRPr="000136BA">
        <w:rPr>
          <w:rStyle w:val="a7"/>
          <w:rFonts w:cs="B Zar"/>
          <w:rtl/>
        </w:rPr>
        <w:t>صفحه سپاسگزار</w:t>
      </w:r>
      <w:r w:rsidR="00912137" w:rsidRPr="000136BA">
        <w:rPr>
          <w:rStyle w:val="a7"/>
          <w:rFonts w:cs="B Zar" w:hint="cs"/>
          <w:rtl/>
        </w:rPr>
        <w:t>ی)</w:t>
      </w:r>
    </w:p>
    <w:p w14:paraId="232A8294" w14:textId="77777777" w:rsidR="00912137" w:rsidRPr="00F659BE" w:rsidRDefault="00912137" w:rsidP="00912137">
      <w:pPr>
        <w:spacing w:line="240" w:lineRule="auto"/>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30E0201D" w14:textId="77777777" w:rsidR="00EE6ADA" w:rsidRPr="00EE6ADA" w:rsidRDefault="00EE6ADA" w:rsidP="00EE6ADA">
      <w:pPr>
        <w:rPr>
          <w:rtl/>
        </w:rPr>
      </w:pPr>
    </w:p>
    <w:p w14:paraId="213CC2CB" w14:textId="77777777" w:rsidR="00416016" w:rsidRDefault="00416016" w:rsidP="00A81908">
      <w:pPr>
        <w:pStyle w:val="Subtitle"/>
        <w:jc w:val="left"/>
        <w:rPr>
          <w:rtl/>
        </w:rPr>
      </w:pPr>
      <w:r>
        <w:rPr>
          <w:rtl/>
        </w:rPr>
        <w:br w:type="page"/>
      </w:r>
    </w:p>
    <w:p w14:paraId="33099973" w14:textId="77777777" w:rsidR="00B60723" w:rsidRDefault="00B60723" w:rsidP="00B60723">
      <w:pPr>
        <w:pStyle w:val="Subtitle"/>
        <w:jc w:val="left"/>
        <w:rPr>
          <w:rtl/>
        </w:rPr>
      </w:pPr>
      <w:r>
        <w:rPr>
          <w:rFonts w:hint="cs"/>
          <w:rtl/>
        </w:rPr>
        <w:lastRenderedPageBreak/>
        <w:t>چکیده</w:t>
      </w:r>
    </w:p>
    <w:p w14:paraId="125090FE" w14:textId="77777777" w:rsidR="00B60723" w:rsidRDefault="00B60723" w:rsidP="00B60723">
      <w:pPr>
        <w:rPr>
          <w:rtl/>
        </w:rPr>
      </w:pPr>
      <w:r>
        <w:rPr>
          <w:rFonts w:hint="cs"/>
          <w:rtl/>
        </w:rPr>
        <w:t>متن</w:t>
      </w:r>
      <w:r>
        <w:rPr>
          <w:rtl/>
        </w:rPr>
        <w:t xml:space="preserve"> چک</w:t>
      </w:r>
      <w:r>
        <w:rPr>
          <w:rFonts w:hint="cs"/>
          <w:rtl/>
        </w:rPr>
        <w:t>یده</w:t>
      </w:r>
      <w:r>
        <w:rPr>
          <w:rtl/>
        </w:rPr>
        <w:t xml:space="preserve"> تا </w:t>
      </w:r>
      <w:r>
        <w:rPr>
          <w:rFonts w:hint="cs"/>
          <w:rtl/>
        </w:rPr>
        <w:t>یک</w:t>
      </w:r>
      <w:r>
        <w:rPr>
          <w:rtl/>
        </w:rPr>
        <w:t xml:space="preserve"> صفحه</w:t>
      </w:r>
      <w:r>
        <w:rPr>
          <w:rFonts w:hint="cs"/>
          <w:rtl/>
        </w:rPr>
        <w:t xml:space="preserve"> همراه با ویژگی های زیر بنویسد.</w:t>
      </w:r>
    </w:p>
    <w:p w14:paraId="37D72D4D" w14:textId="77777777" w:rsidR="00B60723" w:rsidRDefault="00B60723" w:rsidP="00B60723">
      <w:pPr>
        <w:rPr>
          <w:rtl/>
        </w:rPr>
      </w:pPr>
      <w:r>
        <w:rPr>
          <w:rFonts w:hint="cs"/>
          <w:rtl/>
        </w:rPr>
        <w:t>هدف</w:t>
      </w:r>
      <w:r>
        <w:rPr>
          <w:rtl/>
        </w:rPr>
        <w:t>: هدف‌ها</w:t>
      </w:r>
      <w:r>
        <w:rPr>
          <w:rFonts w:hint="cs"/>
          <w:rtl/>
        </w:rPr>
        <w:t>ی</w:t>
      </w:r>
      <w:r>
        <w:rPr>
          <w:rtl/>
        </w:rPr>
        <w:t xml:space="preserve"> اول</w:t>
      </w:r>
      <w:r>
        <w:rPr>
          <w:rFonts w:hint="cs"/>
          <w:rtl/>
        </w:rPr>
        <w:t>یه</w:t>
      </w:r>
      <w:r>
        <w:rPr>
          <w:rtl/>
        </w:rPr>
        <w:t xml:space="preserve"> و دامنه پژوهش </w:t>
      </w:r>
      <w:r>
        <w:rPr>
          <w:rFonts w:hint="cs"/>
          <w:rtl/>
        </w:rPr>
        <w:t>یا</w:t>
      </w:r>
      <w:r>
        <w:rPr>
          <w:rtl/>
        </w:rPr>
        <w:t xml:space="preserve"> دلا</w:t>
      </w:r>
      <w:r>
        <w:rPr>
          <w:rFonts w:hint="cs"/>
          <w:rtl/>
        </w:rPr>
        <w:t>یل</w:t>
      </w:r>
      <w:r>
        <w:rPr>
          <w:rtl/>
        </w:rPr>
        <w:t xml:space="preserve"> انجام پژوهش در ا</w:t>
      </w:r>
      <w:r>
        <w:rPr>
          <w:rFonts w:hint="cs"/>
          <w:rtl/>
        </w:rPr>
        <w:t>ین‌جا</w:t>
      </w:r>
      <w:r>
        <w:rPr>
          <w:rtl/>
        </w:rPr>
        <w:t xml:space="preserve"> ب</w:t>
      </w:r>
      <w:r>
        <w:rPr>
          <w:rFonts w:hint="cs"/>
          <w:rtl/>
        </w:rPr>
        <w:t>یان</w:t>
      </w:r>
      <w:r>
        <w:rPr>
          <w:rtl/>
        </w:rPr>
        <w:t xml:space="preserve"> م</w:t>
      </w:r>
      <w:r>
        <w:rPr>
          <w:rFonts w:hint="cs"/>
          <w:rtl/>
        </w:rPr>
        <w:t>ی‌شود</w:t>
      </w:r>
      <w:r>
        <w:rPr>
          <w:rtl/>
        </w:rPr>
        <w:t xml:space="preserve">. </w:t>
      </w:r>
    </w:p>
    <w:p w14:paraId="54F1B252" w14:textId="77777777" w:rsidR="00B60723" w:rsidRDefault="00B60723" w:rsidP="00B60723">
      <w:pPr>
        <w:rPr>
          <w:rtl/>
        </w:rPr>
      </w:pPr>
      <w:r>
        <w:rPr>
          <w:rFonts w:hint="cs"/>
          <w:rtl/>
        </w:rPr>
        <w:t>روش‌شناسی</w:t>
      </w:r>
      <w:r>
        <w:rPr>
          <w:rtl/>
        </w:rPr>
        <w:t xml:space="preserve"> پژوهش: تنها تکن</w:t>
      </w:r>
      <w:r>
        <w:rPr>
          <w:rFonts w:hint="cs"/>
          <w:rtl/>
        </w:rPr>
        <w:t>یک‌ها</w:t>
      </w:r>
      <w:r>
        <w:rPr>
          <w:rtl/>
        </w:rPr>
        <w:t xml:space="preserve"> </w:t>
      </w:r>
      <w:r>
        <w:rPr>
          <w:rFonts w:hint="cs"/>
          <w:rtl/>
        </w:rPr>
        <w:t>یا</w:t>
      </w:r>
      <w:r>
        <w:rPr>
          <w:rtl/>
        </w:rPr>
        <w:t xml:space="preserve"> رو</w:t>
      </w:r>
      <w:r>
        <w:rPr>
          <w:rFonts w:hint="cs"/>
          <w:rtl/>
        </w:rPr>
        <w:t>یکردهایی</w:t>
      </w:r>
      <w:r>
        <w:rPr>
          <w:rtl/>
        </w:rPr>
        <w:t xml:space="preserve"> که به ضرورت، برا</w:t>
      </w:r>
      <w:r>
        <w:rPr>
          <w:rFonts w:hint="cs"/>
          <w:rtl/>
        </w:rPr>
        <w:t>ی</w:t>
      </w:r>
      <w:r>
        <w:rPr>
          <w:rtl/>
        </w:rPr>
        <w:t xml:space="preserve"> درک پژوهش الزام</w:t>
      </w:r>
      <w:r>
        <w:rPr>
          <w:rFonts w:hint="cs"/>
          <w:rtl/>
        </w:rPr>
        <w:t>ی</w:t>
      </w:r>
      <w:r>
        <w:rPr>
          <w:rtl/>
        </w:rPr>
        <w:t xml:space="preserve"> است در ا</w:t>
      </w:r>
      <w:r>
        <w:rPr>
          <w:rFonts w:hint="cs"/>
          <w:rtl/>
        </w:rPr>
        <w:t>ین‌جا</w:t>
      </w:r>
      <w:r>
        <w:rPr>
          <w:rtl/>
        </w:rPr>
        <w:t xml:space="preserve"> تشر</w:t>
      </w:r>
      <w:r>
        <w:rPr>
          <w:rFonts w:hint="cs"/>
          <w:rtl/>
        </w:rPr>
        <w:t>یح</w:t>
      </w:r>
      <w:r>
        <w:rPr>
          <w:rtl/>
        </w:rPr>
        <w:t xml:space="preserve"> م</w:t>
      </w:r>
      <w:r>
        <w:rPr>
          <w:rFonts w:hint="cs"/>
          <w:rtl/>
        </w:rPr>
        <w:t>ی‌شود</w:t>
      </w:r>
      <w:r>
        <w:rPr>
          <w:rtl/>
        </w:rPr>
        <w:t xml:space="preserve">. </w:t>
      </w:r>
    </w:p>
    <w:p w14:paraId="5752DB57" w14:textId="77777777" w:rsidR="00B60723" w:rsidRDefault="00B60723" w:rsidP="00B60723">
      <w:pPr>
        <w:rPr>
          <w:rtl/>
        </w:rPr>
      </w:pPr>
      <w:r>
        <w:rPr>
          <w:rFonts w:hint="cs"/>
          <w:rtl/>
        </w:rPr>
        <w:t>یافته‌ها</w:t>
      </w:r>
      <w:r>
        <w:rPr>
          <w:rtl/>
        </w:rPr>
        <w:t xml:space="preserve">: </w:t>
      </w:r>
      <w:r>
        <w:rPr>
          <w:rFonts w:hint="cs"/>
          <w:rtl/>
        </w:rPr>
        <w:t>یافته‌ها</w:t>
      </w:r>
      <w:r>
        <w:rPr>
          <w:rtl/>
        </w:rPr>
        <w:t xml:space="preserve"> با</w:t>
      </w:r>
      <w:r>
        <w:rPr>
          <w:rFonts w:hint="cs"/>
          <w:rtl/>
        </w:rPr>
        <w:t>ید</w:t>
      </w:r>
      <w:r>
        <w:rPr>
          <w:rtl/>
        </w:rPr>
        <w:t xml:space="preserve"> تا اندازه‌ا</w:t>
      </w:r>
      <w:r>
        <w:rPr>
          <w:rFonts w:hint="cs"/>
          <w:rtl/>
        </w:rPr>
        <w:t>ی</w:t>
      </w:r>
      <w:r>
        <w:rPr>
          <w:rtl/>
        </w:rPr>
        <w:t xml:space="preserve"> که شدن</w:t>
      </w:r>
      <w:r>
        <w:rPr>
          <w:rFonts w:hint="cs"/>
          <w:rtl/>
        </w:rPr>
        <w:t>ی</w:t>
      </w:r>
      <w:r>
        <w:rPr>
          <w:rtl/>
        </w:rPr>
        <w:t xml:space="preserve"> است کوتاه و تمام‌نما نوشته شود. ا</w:t>
      </w:r>
      <w:r>
        <w:rPr>
          <w:rFonts w:hint="cs"/>
          <w:rtl/>
        </w:rPr>
        <w:t>ین</w:t>
      </w:r>
      <w:r>
        <w:rPr>
          <w:rtl/>
        </w:rPr>
        <w:t xml:space="preserve"> بخش م</w:t>
      </w:r>
      <w:r>
        <w:rPr>
          <w:rFonts w:hint="cs"/>
          <w:rtl/>
        </w:rPr>
        <w:t>ی‌تواند</w:t>
      </w:r>
      <w:r>
        <w:rPr>
          <w:rtl/>
        </w:rPr>
        <w:t xml:space="preserve"> دربرگ</w:t>
      </w:r>
      <w:r>
        <w:rPr>
          <w:rFonts w:hint="cs"/>
          <w:rtl/>
        </w:rPr>
        <w:t>یرندۀ</w:t>
      </w:r>
      <w:r>
        <w:rPr>
          <w:rtl/>
        </w:rPr>
        <w:t xml:space="preserve"> </w:t>
      </w:r>
      <w:r>
        <w:rPr>
          <w:rFonts w:hint="cs"/>
          <w:rtl/>
        </w:rPr>
        <w:t>یافته‌های</w:t>
      </w:r>
      <w:r>
        <w:rPr>
          <w:rtl/>
        </w:rPr>
        <w:t xml:space="preserve"> تجرب</w:t>
      </w:r>
      <w:r>
        <w:rPr>
          <w:rFonts w:hint="cs"/>
          <w:rtl/>
        </w:rPr>
        <w:t>ی</w:t>
      </w:r>
      <w:r>
        <w:rPr>
          <w:rtl/>
        </w:rPr>
        <w:t xml:space="preserve"> </w:t>
      </w:r>
      <w:r>
        <w:rPr>
          <w:rFonts w:hint="cs"/>
          <w:rtl/>
        </w:rPr>
        <w:t>یا</w:t>
      </w:r>
      <w:r>
        <w:rPr>
          <w:rtl/>
        </w:rPr>
        <w:t xml:space="preserve"> نظر</w:t>
      </w:r>
      <w:r>
        <w:rPr>
          <w:rFonts w:hint="cs"/>
          <w:rtl/>
        </w:rPr>
        <w:t>ی،</w:t>
      </w:r>
      <w:r>
        <w:rPr>
          <w:rtl/>
        </w:rPr>
        <w:t xml:space="preserve"> روابط و همبستگ</w:t>
      </w:r>
      <w:r>
        <w:rPr>
          <w:rFonts w:hint="cs"/>
          <w:rtl/>
        </w:rPr>
        <w:t>ی‌ها،</w:t>
      </w:r>
      <w:r>
        <w:rPr>
          <w:rtl/>
        </w:rPr>
        <w:t xml:space="preserve"> تأث</w:t>
      </w:r>
      <w:r>
        <w:rPr>
          <w:rFonts w:hint="cs"/>
          <w:rtl/>
        </w:rPr>
        <w:t>یرهای</w:t>
      </w:r>
      <w:r>
        <w:rPr>
          <w:rtl/>
        </w:rPr>
        <w:t xml:space="preserve"> مشاهده شده و ... باشد. </w:t>
      </w:r>
    </w:p>
    <w:p w14:paraId="20B5737F" w14:textId="77777777" w:rsidR="00B60723" w:rsidRDefault="00B60723" w:rsidP="00B60723">
      <w:pPr>
        <w:rPr>
          <w:rtl/>
        </w:rPr>
      </w:pPr>
      <w:r>
        <w:rPr>
          <w:rFonts w:hint="cs"/>
          <w:rtl/>
        </w:rPr>
        <w:t>نتیجه‌گیری</w:t>
      </w:r>
      <w:r>
        <w:rPr>
          <w:rtl/>
        </w:rPr>
        <w:t>: ا</w:t>
      </w:r>
      <w:r>
        <w:rPr>
          <w:rFonts w:hint="cs"/>
          <w:rtl/>
        </w:rPr>
        <w:t>ین</w:t>
      </w:r>
      <w:r>
        <w:rPr>
          <w:rtl/>
        </w:rPr>
        <w:t xml:space="preserve"> بخش به تشر</w:t>
      </w:r>
      <w:r>
        <w:rPr>
          <w:rFonts w:hint="cs"/>
          <w:rtl/>
        </w:rPr>
        <w:t>یح</w:t>
      </w:r>
      <w:r>
        <w:rPr>
          <w:rtl/>
        </w:rPr>
        <w:t xml:space="preserve"> دلالت‌ها</w:t>
      </w:r>
      <w:r>
        <w:rPr>
          <w:rFonts w:hint="cs"/>
          <w:rtl/>
        </w:rPr>
        <w:t>یی</w:t>
      </w:r>
      <w:r>
        <w:rPr>
          <w:rtl/>
        </w:rPr>
        <w:t xml:space="preserve"> م</w:t>
      </w:r>
      <w:r>
        <w:rPr>
          <w:rFonts w:hint="cs"/>
          <w:rtl/>
        </w:rPr>
        <w:t>ی‌پردازد</w:t>
      </w:r>
      <w:r>
        <w:rPr>
          <w:rtl/>
        </w:rPr>
        <w:t xml:space="preserve"> که بر نتا</w:t>
      </w:r>
      <w:r>
        <w:rPr>
          <w:rFonts w:hint="cs"/>
          <w:rtl/>
        </w:rPr>
        <w:t>یج</w:t>
      </w:r>
      <w:r>
        <w:rPr>
          <w:rtl/>
        </w:rPr>
        <w:t xml:space="preserve"> م</w:t>
      </w:r>
      <w:r>
        <w:rPr>
          <w:rFonts w:hint="cs"/>
          <w:rtl/>
        </w:rPr>
        <w:t>ی‌توان</w:t>
      </w:r>
      <w:r>
        <w:rPr>
          <w:rtl/>
        </w:rPr>
        <w:t xml:space="preserve"> ب</w:t>
      </w:r>
      <w:r>
        <w:rPr>
          <w:rFonts w:hint="cs"/>
          <w:rtl/>
        </w:rPr>
        <w:t>یان</w:t>
      </w:r>
      <w:r>
        <w:rPr>
          <w:rtl/>
        </w:rPr>
        <w:t xml:space="preserve"> کرد. ا</w:t>
      </w:r>
      <w:r>
        <w:rPr>
          <w:rFonts w:hint="cs"/>
          <w:rtl/>
        </w:rPr>
        <w:t>ین</w:t>
      </w:r>
      <w:r>
        <w:rPr>
          <w:rtl/>
        </w:rPr>
        <w:t xml:space="preserve"> بخش م</w:t>
      </w:r>
      <w:r>
        <w:rPr>
          <w:rFonts w:hint="cs"/>
          <w:rtl/>
        </w:rPr>
        <w:t>ی‌تواند</w:t>
      </w:r>
      <w:r>
        <w:rPr>
          <w:rtl/>
        </w:rPr>
        <w:t xml:space="preserve"> همراه با پ</w:t>
      </w:r>
      <w:r>
        <w:rPr>
          <w:rFonts w:hint="cs"/>
          <w:rtl/>
        </w:rPr>
        <w:t>یشنهادها،</w:t>
      </w:r>
      <w:r>
        <w:rPr>
          <w:rtl/>
        </w:rPr>
        <w:t xml:space="preserve"> ارز</w:t>
      </w:r>
      <w:r>
        <w:rPr>
          <w:rFonts w:hint="cs"/>
          <w:rtl/>
        </w:rPr>
        <w:t>یابی‌ها،</w:t>
      </w:r>
      <w:r>
        <w:rPr>
          <w:rtl/>
        </w:rPr>
        <w:t xml:space="preserve"> کاربردها، روابط جد</w:t>
      </w:r>
      <w:r>
        <w:rPr>
          <w:rFonts w:hint="cs"/>
          <w:rtl/>
        </w:rPr>
        <w:t>ید</w:t>
      </w:r>
      <w:r>
        <w:rPr>
          <w:rtl/>
        </w:rPr>
        <w:t xml:space="preserve"> و فرض</w:t>
      </w:r>
      <w:r>
        <w:rPr>
          <w:rFonts w:hint="cs"/>
          <w:rtl/>
        </w:rPr>
        <w:t>یه‌های</w:t>
      </w:r>
      <w:r>
        <w:rPr>
          <w:rtl/>
        </w:rPr>
        <w:t xml:space="preserve"> مورد تأ</w:t>
      </w:r>
      <w:r>
        <w:rPr>
          <w:rFonts w:hint="cs"/>
          <w:rtl/>
        </w:rPr>
        <w:t>یید</w:t>
      </w:r>
      <w:r>
        <w:rPr>
          <w:rtl/>
        </w:rPr>
        <w:t xml:space="preserve"> و رد شده تدو</w:t>
      </w:r>
      <w:r>
        <w:rPr>
          <w:rFonts w:hint="cs"/>
          <w:rtl/>
        </w:rPr>
        <w:t>ین</w:t>
      </w:r>
      <w:r>
        <w:rPr>
          <w:rtl/>
        </w:rPr>
        <w:t xml:space="preserve"> شود.</w:t>
      </w:r>
      <w:r>
        <w:rPr>
          <w:rFonts w:hint="cs"/>
          <w:rtl/>
        </w:rPr>
        <w:t>.</w:t>
      </w:r>
    </w:p>
    <w:p w14:paraId="6C1C8F46" w14:textId="77777777" w:rsidR="00B60723" w:rsidRDefault="00B60723" w:rsidP="00B60723">
      <w:pPr>
        <w:rPr>
          <w:rtl/>
        </w:rPr>
      </w:pPr>
    </w:p>
    <w:p w14:paraId="1EB15CDA" w14:textId="77777777" w:rsidR="00B60723" w:rsidRDefault="00B60723" w:rsidP="00B60723">
      <w:pPr>
        <w:rPr>
          <w:rtl/>
        </w:rPr>
      </w:pPr>
    </w:p>
    <w:p w14:paraId="1543EABE" w14:textId="77777777" w:rsidR="00B60723" w:rsidRDefault="00B60723" w:rsidP="00B60723">
      <w:pPr>
        <w:rPr>
          <w:rtl/>
        </w:rPr>
      </w:pPr>
    </w:p>
    <w:p w14:paraId="699142CD" w14:textId="77777777" w:rsidR="00B60723" w:rsidRDefault="00B60723" w:rsidP="00B60723">
      <w:pPr>
        <w:pStyle w:val="Subtitle"/>
        <w:spacing w:before="360"/>
        <w:jc w:val="left"/>
        <w:rPr>
          <w:rtl/>
        </w:rPr>
      </w:pPr>
      <w:r>
        <w:rPr>
          <w:rFonts w:hint="cs"/>
          <w:rtl/>
        </w:rPr>
        <w:t>واژگان کلیدی</w:t>
      </w:r>
    </w:p>
    <w:p w14:paraId="04BCB321" w14:textId="77777777" w:rsidR="00B60723" w:rsidRDefault="00B60723" w:rsidP="00B60723">
      <w:pPr>
        <w:rPr>
          <w:rtl/>
        </w:rPr>
      </w:pPr>
      <w:r>
        <w:rPr>
          <w:rFonts w:hint="cs"/>
          <w:rtl/>
        </w:rPr>
        <w:t>کلمات</w:t>
      </w:r>
      <w:r>
        <w:rPr>
          <w:rtl/>
        </w:rPr>
        <w:t xml:space="preserve"> کل</w:t>
      </w:r>
      <w:r>
        <w:rPr>
          <w:rFonts w:hint="cs"/>
          <w:rtl/>
        </w:rPr>
        <w:t>یدی</w:t>
      </w:r>
      <w:r>
        <w:rPr>
          <w:rtl/>
        </w:rPr>
        <w:t xml:space="preserve"> در ا</w:t>
      </w:r>
      <w:r>
        <w:rPr>
          <w:rFonts w:hint="cs"/>
          <w:rtl/>
        </w:rPr>
        <w:t>ین</w:t>
      </w:r>
      <w:r>
        <w:rPr>
          <w:rtl/>
        </w:rPr>
        <w:t xml:space="preserve"> جا ذکر شوند.</w:t>
      </w:r>
    </w:p>
    <w:p w14:paraId="5630A7BE" w14:textId="77777777" w:rsidR="000136BA" w:rsidRPr="00B60723" w:rsidRDefault="00B60723" w:rsidP="00B60723">
      <w:pPr>
        <w:rPr>
          <w:rtl/>
        </w:rPr>
      </w:pPr>
      <w:r>
        <w:rPr>
          <w:rFonts w:hint="cs"/>
          <w:rtl/>
        </w:rPr>
        <w:t>کمینه</w:t>
      </w:r>
      <w:r>
        <w:rPr>
          <w:rtl/>
        </w:rPr>
        <w:t xml:space="preserve"> سه و ب</w:t>
      </w:r>
      <w:r>
        <w:rPr>
          <w:rFonts w:hint="cs"/>
          <w:rtl/>
        </w:rPr>
        <w:t>یشینه</w:t>
      </w:r>
      <w:r>
        <w:rPr>
          <w:rtl/>
        </w:rPr>
        <w:t xml:space="preserve"> هفت کل</w:t>
      </w:r>
      <w:r>
        <w:rPr>
          <w:rFonts w:hint="cs"/>
          <w:rtl/>
        </w:rPr>
        <w:t>یدواژه،</w:t>
      </w:r>
      <w:r>
        <w:rPr>
          <w:rtl/>
        </w:rPr>
        <w:t xml:space="preserve"> کل</w:t>
      </w:r>
      <w:r>
        <w:rPr>
          <w:rFonts w:hint="cs"/>
          <w:rtl/>
        </w:rPr>
        <w:t>یدواژه،</w:t>
      </w:r>
      <w:r>
        <w:rPr>
          <w:rtl/>
        </w:rPr>
        <w:t xml:space="preserve"> کل</w:t>
      </w:r>
      <w:r>
        <w:rPr>
          <w:rFonts w:hint="cs"/>
          <w:rtl/>
        </w:rPr>
        <w:t>یدواژه،</w:t>
      </w:r>
      <w:r>
        <w:rPr>
          <w:rtl/>
        </w:rPr>
        <w:t xml:space="preserve"> کل</w:t>
      </w:r>
      <w:r>
        <w:rPr>
          <w:rFonts w:hint="cs"/>
          <w:rtl/>
        </w:rPr>
        <w:t>یدواژه،</w:t>
      </w:r>
      <w:r>
        <w:rPr>
          <w:rtl/>
        </w:rPr>
        <w:t xml:space="preserve"> کل</w:t>
      </w:r>
      <w:r>
        <w:rPr>
          <w:rFonts w:hint="cs"/>
          <w:rtl/>
        </w:rPr>
        <w:t>یدواژه</w:t>
      </w:r>
      <w:r>
        <w:rPr>
          <w:rtl/>
        </w:rPr>
        <w:t>.</w:t>
      </w:r>
      <w:r w:rsidR="000136BA">
        <w:rPr>
          <w:rtl/>
        </w:rPr>
        <w:br w:type="page"/>
      </w:r>
    </w:p>
    <w:p w14:paraId="23A00B0D" w14:textId="77777777" w:rsidR="00A81908" w:rsidRPr="000D21BD" w:rsidRDefault="00A81908" w:rsidP="000D6F1E">
      <w:pPr>
        <w:pStyle w:val="TOCHeading"/>
        <w:rPr>
          <w:rtl/>
        </w:rPr>
      </w:pPr>
      <w:r w:rsidRPr="000D21BD">
        <w:rPr>
          <w:rFonts w:hint="cs"/>
          <w:rtl/>
        </w:rPr>
        <w:lastRenderedPageBreak/>
        <w:t>فهرست مطالب</w:t>
      </w:r>
    </w:p>
    <w:p w14:paraId="4DD4C232" w14:textId="77777777" w:rsidR="00144961" w:rsidRDefault="00564630">
      <w:pPr>
        <w:pStyle w:val="TOC1"/>
        <w:rPr>
          <w:rFonts w:asciiTheme="minorHAnsi" w:eastAsiaTheme="minorEastAsia" w:hAnsiTheme="minorHAnsi" w:cstheme="minorBidi"/>
          <w:b w:val="0"/>
          <w:bCs w:val="0"/>
          <w:sz w:val="22"/>
          <w:szCs w:val="22"/>
          <w:rtl/>
          <w:lang w:bidi="ar-SA"/>
        </w:rPr>
      </w:pPr>
      <w:r>
        <w:rPr>
          <w:rFonts w:ascii="Tahoma" w:eastAsia="Times New Roman" w:hAnsi="Tahoma" w:cstheme="minorHAnsi"/>
          <w:i/>
          <w:iCs/>
          <w:smallCaps/>
          <w:szCs w:val="22"/>
          <w:rtl/>
        </w:rPr>
        <w:fldChar w:fldCharType="begin"/>
      </w:r>
      <w:r>
        <w:rPr>
          <w:rFonts w:ascii="Tahoma" w:eastAsia="Times New Roman" w:hAnsi="Tahoma" w:cs="Times New Roman"/>
          <w:i/>
          <w:iCs/>
          <w:smallCaps/>
          <w:szCs w:val="22"/>
          <w:rtl/>
        </w:rPr>
        <w:instrText xml:space="preserve"> </w:instrText>
      </w:r>
      <w:r>
        <w:rPr>
          <w:rFonts w:ascii="Tahoma" w:eastAsia="Times New Roman" w:hAnsi="Tahoma" w:cstheme="minorHAnsi"/>
          <w:i/>
          <w:iCs/>
          <w:smallCaps/>
          <w:szCs w:val="22"/>
        </w:rPr>
        <w:instrText>TOC</w:instrText>
      </w:r>
      <w:r>
        <w:rPr>
          <w:rFonts w:ascii="Tahoma" w:eastAsia="Times New Roman" w:hAnsi="Tahoma" w:cs="Times New Roman"/>
          <w:i/>
          <w:iCs/>
          <w:smallCaps/>
          <w:szCs w:val="22"/>
          <w:rtl/>
        </w:rPr>
        <w:instrText xml:space="preserve"> \</w:instrText>
      </w:r>
      <w:r>
        <w:rPr>
          <w:rFonts w:ascii="Tahoma" w:eastAsia="Times New Roman" w:hAnsi="Tahoma" w:cstheme="minorHAnsi"/>
          <w:i/>
          <w:iCs/>
          <w:smallCaps/>
          <w:szCs w:val="22"/>
        </w:rPr>
        <w:instrText>o \h \z \u</w:instrText>
      </w:r>
      <w:r>
        <w:rPr>
          <w:rFonts w:ascii="Tahoma" w:eastAsia="Times New Roman" w:hAnsi="Tahoma" w:cs="Times New Roman"/>
          <w:i/>
          <w:iCs/>
          <w:smallCaps/>
          <w:szCs w:val="22"/>
          <w:rtl/>
        </w:rPr>
        <w:instrText xml:space="preserve"> </w:instrText>
      </w:r>
      <w:r>
        <w:rPr>
          <w:rFonts w:ascii="Tahoma" w:eastAsia="Times New Roman" w:hAnsi="Tahoma" w:cstheme="minorHAnsi"/>
          <w:i/>
          <w:iCs/>
          <w:smallCaps/>
          <w:szCs w:val="22"/>
          <w:rtl/>
        </w:rPr>
        <w:fldChar w:fldCharType="separate"/>
      </w:r>
      <w:hyperlink w:anchor="_Toc222557527" w:history="1">
        <w:r w:rsidR="00144961" w:rsidRPr="004E45C7">
          <w:rPr>
            <w:rStyle w:val="Hyperlink"/>
            <w:rFonts w:hint="eastAsia"/>
            <w:rtl/>
          </w:rPr>
          <w:t>مقدمه</w:t>
        </w:r>
        <w:r w:rsidR="00144961">
          <w:rPr>
            <w:webHidden/>
            <w:rtl/>
          </w:rPr>
          <w:tab/>
        </w:r>
        <w:r w:rsidR="00144961">
          <w:rPr>
            <w:webHidden/>
            <w:rtl/>
          </w:rPr>
          <w:fldChar w:fldCharType="begin"/>
        </w:r>
        <w:r w:rsidR="00144961">
          <w:rPr>
            <w:webHidden/>
            <w:rtl/>
          </w:rPr>
          <w:instrText xml:space="preserve"> </w:instrText>
        </w:r>
        <w:r w:rsidR="00144961">
          <w:rPr>
            <w:webHidden/>
          </w:rPr>
          <w:instrText>PAGEREF</w:instrText>
        </w:r>
        <w:r w:rsidR="00144961">
          <w:rPr>
            <w:webHidden/>
            <w:rtl/>
          </w:rPr>
          <w:instrText xml:space="preserve"> _</w:instrText>
        </w:r>
        <w:r w:rsidR="00144961">
          <w:rPr>
            <w:webHidden/>
          </w:rPr>
          <w:instrText>Toc</w:instrText>
        </w:r>
        <w:r w:rsidR="00144961">
          <w:rPr>
            <w:webHidden/>
            <w:rtl/>
          </w:rPr>
          <w:instrText xml:space="preserve">222557527 </w:instrText>
        </w:r>
        <w:r w:rsidR="00144961">
          <w:rPr>
            <w:webHidden/>
          </w:rPr>
          <w:instrText>\h</w:instrText>
        </w:r>
        <w:r w:rsidR="00144961">
          <w:rPr>
            <w:webHidden/>
            <w:rtl/>
          </w:rPr>
          <w:instrText xml:space="preserve"> </w:instrText>
        </w:r>
        <w:r w:rsidR="00144961">
          <w:rPr>
            <w:webHidden/>
            <w:rtl/>
          </w:rPr>
        </w:r>
        <w:r w:rsidR="00144961">
          <w:rPr>
            <w:webHidden/>
            <w:rtl/>
          </w:rPr>
          <w:fldChar w:fldCharType="separate"/>
        </w:r>
        <w:r w:rsidR="00144961">
          <w:rPr>
            <w:webHidden/>
            <w:rtl/>
            <w:lang w:bidi="ar-SA"/>
          </w:rPr>
          <w:t>1</w:t>
        </w:r>
        <w:r w:rsidR="00144961">
          <w:rPr>
            <w:webHidden/>
            <w:rtl/>
          </w:rPr>
          <w:fldChar w:fldCharType="end"/>
        </w:r>
      </w:hyperlink>
    </w:p>
    <w:p w14:paraId="762AD526"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28" w:history="1">
        <w:r w:rsidRPr="004E45C7">
          <w:rPr>
            <w:rStyle w:val="Hyperlink"/>
            <w:rFonts w:hint="eastAsia"/>
            <w:rtl/>
          </w:rPr>
          <w:t>توض</w:t>
        </w:r>
        <w:r w:rsidRPr="004E45C7">
          <w:rPr>
            <w:rStyle w:val="Hyperlink"/>
            <w:rFonts w:hint="cs"/>
            <w:rtl/>
          </w:rPr>
          <w:t>ی</w:t>
        </w:r>
        <w:r w:rsidRPr="004E45C7">
          <w:rPr>
            <w:rStyle w:val="Hyperlink"/>
            <w:rFonts w:hint="eastAsia"/>
            <w:rtl/>
          </w:rPr>
          <w:t>حات</w:t>
        </w:r>
        <w:r w:rsidRPr="004E45C7">
          <w:rPr>
            <w:rStyle w:val="Hyperlink"/>
            <w:rtl/>
          </w:rPr>
          <w:t xml:space="preserve"> </w:t>
        </w:r>
        <w:r w:rsidRPr="004E45C7">
          <w:rPr>
            <w:rStyle w:val="Hyperlink"/>
            <w:rFonts w:hint="eastAsia"/>
            <w:rtl/>
          </w:rPr>
          <w:t>لازم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222557528 </w:instrText>
        </w:r>
        <w:r>
          <w:rPr>
            <w:webHidden/>
          </w:rPr>
          <w:instrText>\h</w:instrText>
        </w:r>
        <w:r>
          <w:rPr>
            <w:webHidden/>
            <w:rtl/>
          </w:rPr>
          <w:instrText xml:space="preserve"> </w:instrText>
        </w:r>
        <w:r>
          <w:rPr>
            <w:webHidden/>
            <w:rtl/>
          </w:rPr>
        </w:r>
        <w:r>
          <w:rPr>
            <w:webHidden/>
            <w:rtl/>
          </w:rPr>
          <w:fldChar w:fldCharType="separate"/>
        </w:r>
        <w:r>
          <w:rPr>
            <w:webHidden/>
            <w:rtl/>
            <w:lang w:bidi="ar-SA"/>
          </w:rPr>
          <w:t>1</w:t>
        </w:r>
        <w:r>
          <w:rPr>
            <w:webHidden/>
            <w:rtl/>
          </w:rPr>
          <w:fldChar w:fldCharType="end"/>
        </w:r>
      </w:hyperlink>
    </w:p>
    <w:p w14:paraId="643FFC9A" w14:textId="77777777" w:rsidR="00144961" w:rsidRDefault="00144961">
      <w:pPr>
        <w:pStyle w:val="TOC3"/>
        <w:rPr>
          <w:rFonts w:asciiTheme="minorHAnsi" w:eastAsiaTheme="minorEastAsia" w:hAnsiTheme="minorHAnsi" w:cstheme="minorBidi"/>
          <w:sz w:val="22"/>
          <w:szCs w:val="22"/>
          <w:rtl/>
          <w:lang w:bidi="ar-SA"/>
        </w:rPr>
      </w:pPr>
      <w:hyperlink w:anchor="_Toc222557529" w:history="1">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نخست</w:t>
        </w:r>
        <w:r w:rsidRPr="004E45C7">
          <w:rPr>
            <w:rStyle w:val="Hyperlink"/>
            <w:rtl/>
          </w:rPr>
          <w:t xml:space="preserve">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222557529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05CA8C12" w14:textId="77777777" w:rsidR="00144961" w:rsidRDefault="00144961">
      <w:pPr>
        <w:pStyle w:val="TOC4"/>
        <w:rPr>
          <w:rFonts w:asciiTheme="minorHAnsi" w:eastAsiaTheme="minorEastAsia" w:hAnsiTheme="minorHAnsi" w:cstheme="minorBidi"/>
          <w:sz w:val="22"/>
          <w:szCs w:val="22"/>
          <w:rtl/>
          <w:lang w:bidi="ar-SA"/>
        </w:rPr>
      </w:pPr>
      <w:hyperlink w:anchor="_Toc222557530" w:history="1">
        <w:r w:rsidRPr="004E45C7">
          <w:rPr>
            <w:rStyle w:val="Hyperlink"/>
            <w:rFonts w:hint="eastAsia"/>
            <w:rtl/>
          </w:rPr>
          <w:t>عناو</w:t>
        </w:r>
        <w:r w:rsidRPr="004E45C7">
          <w:rPr>
            <w:rStyle w:val="Hyperlink"/>
            <w:rFonts w:hint="cs"/>
            <w:rtl/>
          </w:rPr>
          <w:t>ی</w:t>
        </w:r>
        <w:r w:rsidRPr="004E45C7">
          <w:rPr>
            <w:rStyle w:val="Hyperlink"/>
            <w:rFonts w:hint="eastAsia"/>
            <w:rtl/>
          </w:rPr>
          <w:t>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222557530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466C4623" w14:textId="77777777" w:rsidR="00144961" w:rsidRDefault="00144961">
      <w:pPr>
        <w:pStyle w:val="TOC5"/>
        <w:rPr>
          <w:rFonts w:asciiTheme="minorHAnsi" w:eastAsiaTheme="minorEastAsia" w:hAnsiTheme="minorHAnsi" w:cstheme="minorBidi"/>
          <w:sz w:val="22"/>
          <w:szCs w:val="22"/>
          <w:rtl/>
          <w:lang w:bidi="ar-SA"/>
        </w:rPr>
      </w:pPr>
      <w:hyperlink w:anchor="_Toc222557531" w:history="1">
        <w:r w:rsidRPr="004E45C7">
          <w:rPr>
            <w:rStyle w:val="Hyperlink"/>
            <w:rFonts w:hint="eastAsia"/>
            <w:rtl/>
          </w:rPr>
          <w:t>عناو</w:t>
        </w:r>
        <w:r w:rsidRPr="004E45C7">
          <w:rPr>
            <w:rStyle w:val="Hyperlink"/>
            <w:rFonts w:hint="cs"/>
            <w:rtl/>
          </w:rPr>
          <w:t>ی</w:t>
        </w:r>
        <w:r w:rsidRPr="004E45C7">
          <w:rPr>
            <w:rStyle w:val="Hyperlink"/>
            <w:rFonts w:hint="eastAsia"/>
            <w:rtl/>
          </w:rPr>
          <w:t>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Fonts w:hint="eastAsia"/>
            <w:rtl/>
          </w:rPr>
          <w:t>تر</w:t>
        </w:r>
        <w:r w:rsidRPr="004E45C7">
          <w:rPr>
            <w:rStyle w:val="Hyperlink"/>
          </w:rPr>
          <w:t xml:space="preserve"> </w:t>
        </w:r>
        <w:r w:rsidRPr="004E45C7">
          <w:rPr>
            <w:rStyle w:val="Hyperlink"/>
            <w:rtl/>
          </w:rPr>
          <w:t>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222557531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42CB7E03" w14:textId="77777777" w:rsidR="00144961" w:rsidRDefault="00144961">
      <w:pPr>
        <w:pStyle w:val="TOC6"/>
        <w:rPr>
          <w:rFonts w:asciiTheme="minorHAnsi" w:eastAsiaTheme="minorEastAsia" w:hAnsiTheme="minorHAnsi" w:cstheme="minorBidi"/>
          <w:sz w:val="22"/>
          <w:szCs w:val="22"/>
          <w:rtl/>
          <w:lang w:bidi="ar-SA"/>
        </w:rPr>
      </w:pPr>
      <w:hyperlink w:anchor="_Toc222557532" w:history="1">
        <w:r w:rsidRPr="004E45C7">
          <w:rPr>
            <w:rStyle w:val="Hyperlink"/>
            <w:rFonts w:hint="eastAsia"/>
            <w:rtl/>
          </w:rPr>
          <w:t>عناو</w:t>
        </w:r>
        <w:r w:rsidRPr="004E45C7">
          <w:rPr>
            <w:rStyle w:val="Hyperlink"/>
            <w:rFonts w:hint="cs"/>
            <w:rtl/>
          </w:rPr>
          <w:t>ی</w:t>
        </w:r>
        <w:r w:rsidRPr="004E45C7">
          <w:rPr>
            <w:rStyle w:val="Hyperlink"/>
            <w:rFonts w:hint="eastAsia"/>
            <w:rtl/>
          </w:rPr>
          <w:t>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Fonts w:hint="eastAsia"/>
            <w:rtl/>
          </w:rPr>
          <w:t>تر</w:t>
        </w:r>
        <w:r w:rsidRPr="004E45C7">
          <w:rPr>
            <w:rStyle w:val="Hyperlink"/>
            <w:rtl/>
          </w:rPr>
          <w:t>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222557532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13AE1601" w14:textId="77777777" w:rsidR="00144961" w:rsidRDefault="00144961">
      <w:pPr>
        <w:pStyle w:val="TOC7"/>
        <w:rPr>
          <w:rFonts w:asciiTheme="minorHAnsi" w:eastAsiaTheme="minorEastAsia" w:hAnsiTheme="minorHAnsi" w:cstheme="minorBidi"/>
          <w:sz w:val="22"/>
          <w:szCs w:val="22"/>
          <w:rtl/>
          <w:lang w:bidi="ar-SA"/>
        </w:rPr>
      </w:pPr>
      <w:hyperlink w:anchor="_Toc222557533" w:history="1">
        <w:r w:rsidRPr="004E45C7">
          <w:rPr>
            <w:rStyle w:val="Hyperlink"/>
            <w:rFonts w:hint="eastAsia"/>
            <w:rtl/>
          </w:rPr>
          <w:t>عناو</w:t>
        </w:r>
        <w:r w:rsidRPr="004E45C7">
          <w:rPr>
            <w:rStyle w:val="Hyperlink"/>
            <w:rFonts w:hint="cs"/>
            <w:rtl/>
          </w:rPr>
          <w:t>ی</w:t>
        </w:r>
        <w:r w:rsidRPr="004E45C7">
          <w:rPr>
            <w:rStyle w:val="Hyperlink"/>
            <w:rFonts w:hint="eastAsia"/>
            <w:rtl/>
          </w:rPr>
          <w:t>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Fonts w:hint="eastAsia"/>
            <w:rtl/>
          </w:rPr>
          <w:t>تر</w:t>
        </w:r>
        <w:r w:rsidRPr="004E45C7">
          <w:rPr>
            <w:rStyle w:val="Hyperlink"/>
            <w:rtl/>
          </w:rPr>
          <w:t>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222557533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188EE0D5" w14:textId="77777777" w:rsidR="00144961" w:rsidRDefault="00144961">
      <w:pPr>
        <w:pStyle w:val="TOC8"/>
        <w:rPr>
          <w:rFonts w:asciiTheme="minorHAnsi" w:hAnsiTheme="minorHAnsi" w:cstheme="minorBidi"/>
          <w:sz w:val="22"/>
          <w:szCs w:val="22"/>
          <w:rtl/>
          <w:lang w:bidi="ar-SA"/>
        </w:rPr>
      </w:pPr>
      <w:hyperlink w:anchor="_Toc222557534" w:history="1">
        <w:r w:rsidRPr="004E45C7">
          <w:rPr>
            <w:rStyle w:val="Hyperlink"/>
            <w:rFonts w:hint="eastAsia"/>
            <w:rtl/>
          </w:rPr>
          <w:t>عناو</w:t>
        </w:r>
        <w:r w:rsidRPr="004E45C7">
          <w:rPr>
            <w:rStyle w:val="Hyperlink"/>
            <w:rFonts w:hint="cs"/>
            <w:rtl/>
          </w:rPr>
          <w:t>ی</w:t>
        </w:r>
        <w:r w:rsidRPr="004E45C7">
          <w:rPr>
            <w:rStyle w:val="Hyperlink"/>
            <w:rFonts w:hint="eastAsia"/>
            <w:rtl/>
          </w:rPr>
          <w:t>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Fonts w:hint="eastAsia"/>
            <w:rtl/>
          </w:rPr>
          <w:t>تر</w:t>
        </w:r>
        <w:r w:rsidRPr="004E45C7">
          <w:rPr>
            <w:rStyle w:val="Hyperlink"/>
            <w:rtl/>
          </w:rPr>
          <w:t>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222557534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3C541542" w14:textId="77777777" w:rsidR="00144961" w:rsidRDefault="00144961">
      <w:pPr>
        <w:pStyle w:val="TOC9"/>
        <w:rPr>
          <w:rFonts w:asciiTheme="minorHAnsi" w:hAnsiTheme="minorHAnsi" w:cstheme="minorBidi"/>
          <w:sz w:val="22"/>
          <w:szCs w:val="22"/>
          <w:rtl/>
          <w:lang w:bidi="ar-SA"/>
        </w:rPr>
      </w:pPr>
      <w:hyperlink w:anchor="_Toc222557535" w:history="1">
        <w:r w:rsidRPr="004E45C7">
          <w:rPr>
            <w:rStyle w:val="Hyperlink"/>
            <w:rFonts w:hint="eastAsia"/>
            <w:rtl/>
          </w:rPr>
          <w:t>عناو</w:t>
        </w:r>
        <w:r w:rsidRPr="004E45C7">
          <w:rPr>
            <w:rStyle w:val="Hyperlink"/>
            <w:rFonts w:hint="cs"/>
            <w:rtl/>
          </w:rPr>
          <w:t>ی</w:t>
        </w:r>
        <w:r w:rsidRPr="004E45C7">
          <w:rPr>
            <w:rStyle w:val="Hyperlink"/>
            <w:rFonts w:hint="eastAsia"/>
            <w:rtl/>
          </w:rPr>
          <w:t>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Fonts w:hint="eastAsia"/>
            <w:rtl/>
          </w:rPr>
          <w:t>تر</w:t>
        </w:r>
        <w:r w:rsidRPr="004E45C7">
          <w:rPr>
            <w:rStyle w:val="Hyperlink"/>
            <w:rtl/>
          </w:rPr>
          <w:t>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222557535 </w:instrText>
        </w:r>
        <w:r>
          <w:rPr>
            <w:webHidden/>
          </w:rPr>
          <w:instrText>\h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00C06291"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36" w:history="1">
        <w:r w:rsidRPr="004E45C7">
          <w:rPr>
            <w:rStyle w:val="Hyperlink"/>
            <w:rFonts w:hint="eastAsia"/>
            <w:rtl/>
          </w:rPr>
          <w:t>فصل</w:t>
        </w:r>
        <w:r w:rsidRPr="004E45C7">
          <w:rPr>
            <w:rStyle w:val="Hyperlink"/>
            <w:rtl/>
          </w:rPr>
          <w:t xml:space="preserve"> </w:t>
        </w:r>
        <w:r w:rsidRPr="004E45C7">
          <w:rPr>
            <w:rStyle w:val="Hyperlink"/>
            <w:rFonts w:hint="eastAsia"/>
            <w:rtl/>
          </w:rPr>
          <w:t>اول</w:t>
        </w:r>
        <w:r w:rsidRPr="004E45C7">
          <w:rPr>
            <w:rStyle w:val="Hyperlink"/>
            <w:rtl/>
          </w:rPr>
          <w:t xml:space="preserve">: </w:t>
        </w:r>
        <w:r w:rsidRPr="004E45C7">
          <w:rPr>
            <w:rStyle w:val="Hyperlink"/>
            <w:rFonts w:hint="eastAsia"/>
            <w:rtl/>
          </w:rPr>
          <w:t>مفاه</w:t>
        </w:r>
        <w:r w:rsidRPr="004E45C7">
          <w:rPr>
            <w:rStyle w:val="Hyperlink"/>
            <w:rFonts w:hint="cs"/>
            <w:rtl/>
          </w:rPr>
          <w:t>ی</w:t>
        </w:r>
        <w:r w:rsidRPr="004E45C7">
          <w:rPr>
            <w:rStyle w:val="Hyperlink"/>
            <w:rFonts w:hint="eastAsia"/>
            <w:rtl/>
          </w:rPr>
          <w:t>م</w:t>
        </w:r>
        <w:r w:rsidRPr="004E45C7">
          <w:rPr>
            <w:rStyle w:val="Hyperlink"/>
            <w:rtl/>
          </w:rPr>
          <w:t xml:space="preserve"> </w:t>
        </w:r>
        <w:r w:rsidRPr="004E45C7">
          <w:rPr>
            <w:rStyle w:val="Hyperlink"/>
            <w:rFonts w:hint="eastAsia"/>
            <w:rtl/>
          </w:rPr>
          <w:t>و</w:t>
        </w:r>
        <w:r w:rsidRPr="004E45C7">
          <w:rPr>
            <w:rStyle w:val="Hyperlink"/>
            <w:rtl/>
          </w:rPr>
          <w:t xml:space="preserve"> </w:t>
        </w:r>
        <w:r w:rsidRPr="004E45C7">
          <w:rPr>
            <w:rStyle w:val="Hyperlink"/>
            <w:rFonts w:hint="eastAsia"/>
            <w:rtl/>
          </w:rPr>
          <w:t>کل</w:t>
        </w:r>
        <w:r w:rsidRPr="004E45C7">
          <w:rPr>
            <w:rStyle w:val="Hyperlink"/>
            <w:rFonts w:hint="cs"/>
            <w:rtl/>
          </w:rPr>
          <w:t>ی</w:t>
        </w:r>
        <w:r w:rsidRPr="004E45C7">
          <w:rPr>
            <w:rStyle w:val="Hyperlink"/>
            <w:rFonts w:hint="eastAsia"/>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222557536 </w:instrText>
        </w:r>
        <w:r>
          <w:rPr>
            <w:webHidden/>
          </w:rPr>
          <w:instrText>\h</w:instrText>
        </w:r>
        <w:r>
          <w:rPr>
            <w:webHidden/>
            <w:rtl/>
          </w:rPr>
          <w:instrText xml:space="preserve"> </w:instrText>
        </w:r>
        <w:r>
          <w:rPr>
            <w:webHidden/>
            <w:rtl/>
          </w:rPr>
        </w:r>
        <w:r>
          <w:rPr>
            <w:webHidden/>
            <w:rtl/>
          </w:rPr>
          <w:fldChar w:fldCharType="separate"/>
        </w:r>
        <w:r>
          <w:rPr>
            <w:webHidden/>
            <w:rtl/>
            <w:lang w:bidi="ar-SA"/>
          </w:rPr>
          <w:t>5</w:t>
        </w:r>
        <w:r>
          <w:rPr>
            <w:webHidden/>
            <w:rtl/>
          </w:rPr>
          <w:fldChar w:fldCharType="end"/>
        </w:r>
      </w:hyperlink>
    </w:p>
    <w:p w14:paraId="6F920321"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37" w:history="1">
        <w:r w:rsidRPr="004E45C7">
          <w:rPr>
            <w:rStyle w:val="Hyperlink"/>
            <w:rtl/>
          </w:rPr>
          <w:t xml:space="preserve">1-1.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نخست</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222557537 </w:instrText>
        </w:r>
        <w:r>
          <w:rPr>
            <w:webHidden/>
          </w:rPr>
          <w:instrText>\h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14:paraId="4F8EFA81"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38" w:history="1">
        <w:r w:rsidRPr="004E45C7">
          <w:rPr>
            <w:rStyle w:val="Hyperlink"/>
            <w:rtl/>
          </w:rPr>
          <w:t xml:space="preserve">2-1.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222557538 </w:instrText>
        </w:r>
        <w:r>
          <w:rPr>
            <w:webHidden/>
          </w:rPr>
          <w:instrText>\h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14:paraId="3B2D136F"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39" w:history="1">
        <w:r w:rsidRPr="004E45C7">
          <w:rPr>
            <w:rStyle w:val="Hyperlink"/>
            <w:rtl/>
          </w:rPr>
          <w:t xml:space="preserve">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222557539 </w:instrText>
        </w:r>
        <w:r>
          <w:rPr>
            <w:webHidden/>
          </w:rPr>
          <w:instrText>\h</w:instrText>
        </w:r>
        <w:r>
          <w:rPr>
            <w:webHidden/>
            <w:rtl/>
          </w:rPr>
          <w:instrText xml:space="preserve"> </w:instrText>
        </w:r>
        <w:r>
          <w:rPr>
            <w:webHidden/>
            <w:rtl/>
          </w:rPr>
        </w:r>
        <w:r>
          <w:rPr>
            <w:webHidden/>
            <w:rtl/>
          </w:rPr>
          <w:fldChar w:fldCharType="separate"/>
        </w:r>
        <w:r>
          <w:rPr>
            <w:webHidden/>
            <w:rtl/>
            <w:lang w:bidi="ar-SA"/>
          </w:rPr>
          <w:t>7</w:t>
        </w:r>
        <w:r>
          <w:rPr>
            <w:webHidden/>
            <w:rtl/>
          </w:rPr>
          <w:fldChar w:fldCharType="end"/>
        </w:r>
      </w:hyperlink>
    </w:p>
    <w:p w14:paraId="4B4F6ABB" w14:textId="77777777" w:rsidR="00144961" w:rsidRDefault="00144961">
      <w:pPr>
        <w:pStyle w:val="TOC3"/>
        <w:rPr>
          <w:rFonts w:asciiTheme="minorHAnsi" w:eastAsiaTheme="minorEastAsia" w:hAnsiTheme="minorHAnsi" w:cstheme="minorBidi"/>
          <w:sz w:val="22"/>
          <w:szCs w:val="22"/>
          <w:rtl/>
          <w:lang w:bidi="ar-SA"/>
        </w:rPr>
      </w:pPr>
      <w:hyperlink w:anchor="_Toc222557540" w:history="1">
        <w:r w:rsidRPr="004E45C7">
          <w:rPr>
            <w:rStyle w:val="Hyperlink"/>
            <w:rtl/>
          </w:rPr>
          <w:t xml:space="preserve">1-3-1.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222557540 </w:instrText>
        </w:r>
        <w:r>
          <w:rPr>
            <w:webHidden/>
          </w:rPr>
          <w:instrText>\h</w:instrText>
        </w:r>
        <w:r>
          <w:rPr>
            <w:webHidden/>
            <w:rtl/>
          </w:rPr>
          <w:instrText xml:space="preserve"> </w:instrText>
        </w:r>
        <w:r>
          <w:rPr>
            <w:webHidden/>
            <w:rtl/>
          </w:rPr>
        </w:r>
        <w:r>
          <w:rPr>
            <w:webHidden/>
            <w:rtl/>
          </w:rPr>
          <w:fldChar w:fldCharType="separate"/>
        </w:r>
        <w:r>
          <w:rPr>
            <w:webHidden/>
            <w:rtl/>
            <w:lang w:bidi="ar-SA"/>
          </w:rPr>
          <w:t>7</w:t>
        </w:r>
        <w:r>
          <w:rPr>
            <w:webHidden/>
            <w:rtl/>
          </w:rPr>
          <w:fldChar w:fldCharType="end"/>
        </w:r>
      </w:hyperlink>
    </w:p>
    <w:p w14:paraId="40BE66DE" w14:textId="77777777" w:rsidR="00144961" w:rsidRDefault="00144961">
      <w:pPr>
        <w:pStyle w:val="TOC3"/>
        <w:rPr>
          <w:rFonts w:asciiTheme="minorHAnsi" w:eastAsiaTheme="minorEastAsia" w:hAnsiTheme="minorHAnsi" w:cstheme="minorBidi"/>
          <w:sz w:val="22"/>
          <w:szCs w:val="22"/>
          <w:rtl/>
          <w:lang w:bidi="ar-SA"/>
        </w:rPr>
      </w:pPr>
      <w:hyperlink w:anchor="_Toc222557541" w:history="1">
        <w:r w:rsidRPr="004E45C7">
          <w:rPr>
            <w:rStyle w:val="Hyperlink"/>
            <w:rtl/>
          </w:rPr>
          <w:t xml:space="preserve">2-3-1.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222557541 </w:instrText>
        </w:r>
        <w:r>
          <w:rPr>
            <w:webHidden/>
          </w:rPr>
          <w:instrText>\h</w:instrText>
        </w:r>
        <w:r>
          <w:rPr>
            <w:webHidden/>
            <w:rtl/>
          </w:rPr>
          <w:instrText xml:space="preserve"> </w:instrText>
        </w:r>
        <w:r>
          <w:rPr>
            <w:webHidden/>
            <w:rtl/>
          </w:rPr>
        </w:r>
        <w:r>
          <w:rPr>
            <w:webHidden/>
            <w:rtl/>
          </w:rPr>
          <w:fldChar w:fldCharType="separate"/>
        </w:r>
        <w:r>
          <w:rPr>
            <w:webHidden/>
            <w:rtl/>
            <w:lang w:bidi="ar-SA"/>
          </w:rPr>
          <w:t>8</w:t>
        </w:r>
        <w:r>
          <w:rPr>
            <w:webHidden/>
            <w:rtl/>
          </w:rPr>
          <w:fldChar w:fldCharType="end"/>
        </w:r>
      </w:hyperlink>
    </w:p>
    <w:p w14:paraId="637D31CE" w14:textId="77777777" w:rsidR="00144961" w:rsidRDefault="00144961">
      <w:pPr>
        <w:pStyle w:val="TOC4"/>
        <w:rPr>
          <w:rFonts w:asciiTheme="minorHAnsi" w:eastAsiaTheme="minorEastAsia" w:hAnsiTheme="minorHAnsi" w:cstheme="minorBidi"/>
          <w:sz w:val="22"/>
          <w:szCs w:val="22"/>
          <w:rtl/>
          <w:lang w:bidi="ar-SA"/>
        </w:rPr>
      </w:pPr>
      <w:hyperlink w:anchor="_Toc222557542" w:history="1">
        <w:r w:rsidRPr="004E45C7">
          <w:rPr>
            <w:rStyle w:val="Hyperlink"/>
            <w:rtl/>
          </w:rPr>
          <w:t xml:space="preserve">1-2-3-1.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222557542 </w:instrText>
        </w:r>
        <w:r>
          <w:rPr>
            <w:webHidden/>
          </w:rPr>
          <w:instrText>\h</w:instrText>
        </w:r>
        <w:r>
          <w:rPr>
            <w:webHidden/>
            <w:rtl/>
          </w:rPr>
          <w:instrText xml:space="preserve"> </w:instrText>
        </w:r>
        <w:r>
          <w:rPr>
            <w:webHidden/>
            <w:rtl/>
          </w:rPr>
        </w:r>
        <w:r>
          <w:rPr>
            <w:webHidden/>
            <w:rtl/>
          </w:rPr>
          <w:fldChar w:fldCharType="separate"/>
        </w:r>
        <w:r>
          <w:rPr>
            <w:webHidden/>
            <w:rtl/>
            <w:lang w:bidi="ar-SA"/>
          </w:rPr>
          <w:t>9</w:t>
        </w:r>
        <w:r>
          <w:rPr>
            <w:webHidden/>
            <w:rtl/>
          </w:rPr>
          <w:fldChar w:fldCharType="end"/>
        </w:r>
      </w:hyperlink>
    </w:p>
    <w:p w14:paraId="54EC9FE6" w14:textId="77777777" w:rsidR="00144961" w:rsidRDefault="00144961">
      <w:pPr>
        <w:pStyle w:val="TOC5"/>
        <w:rPr>
          <w:rFonts w:asciiTheme="minorHAnsi" w:eastAsiaTheme="minorEastAsia" w:hAnsiTheme="minorHAnsi" w:cstheme="minorBidi"/>
          <w:sz w:val="22"/>
          <w:szCs w:val="22"/>
          <w:rtl/>
          <w:lang w:bidi="ar-SA"/>
        </w:rPr>
      </w:pPr>
      <w:hyperlink w:anchor="_Toc222557543" w:history="1">
        <w:r w:rsidRPr="004E45C7">
          <w:rPr>
            <w:rStyle w:val="Hyperlink"/>
            <w:rtl/>
          </w:rPr>
          <w:t xml:space="preserve">1-1-2-3-1.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222557543 </w:instrText>
        </w:r>
        <w:r>
          <w:rPr>
            <w:webHidden/>
          </w:rPr>
          <w:instrText>\h</w:instrText>
        </w:r>
        <w:r>
          <w:rPr>
            <w:webHidden/>
            <w:rtl/>
          </w:rPr>
          <w:instrText xml:space="preserve"> </w:instrText>
        </w:r>
        <w:r>
          <w:rPr>
            <w:webHidden/>
            <w:rtl/>
          </w:rPr>
        </w:r>
        <w:r>
          <w:rPr>
            <w:webHidden/>
            <w:rtl/>
          </w:rPr>
          <w:fldChar w:fldCharType="separate"/>
        </w:r>
        <w:r>
          <w:rPr>
            <w:webHidden/>
            <w:rtl/>
            <w:lang w:bidi="ar-SA"/>
          </w:rPr>
          <w:t>9</w:t>
        </w:r>
        <w:r>
          <w:rPr>
            <w:webHidden/>
            <w:rtl/>
          </w:rPr>
          <w:fldChar w:fldCharType="end"/>
        </w:r>
      </w:hyperlink>
    </w:p>
    <w:p w14:paraId="14BF2242" w14:textId="77777777" w:rsidR="00144961" w:rsidRDefault="00144961">
      <w:pPr>
        <w:pStyle w:val="TOC5"/>
        <w:rPr>
          <w:rFonts w:asciiTheme="minorHAnsi" w:eastAsiaTheme="minorEastAsia" w:hAnsiTheme="minorHAnsi" w:cstheme="minorBidi"/>
          <w:sz w:val="22"/>
          <w:szCs w:val="22"/>
          <w:rtl/>
          <w:lang w:bidi="ar-SA"/>
        </w:rPr>
      </w:pPr>
      <w:hyperlink w:anchor="_Toc222557544" w:history="1">
        <w:r w:rsidRPr="004E45C7">
          <w:rPr>
            <w:rStyle w:val="Hyperlink"/>
            <w:rtl/>
          </w:rPr>
          <w:t xml:space="preserve">2-1-2-3-1.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222557544 </w:instrText>
        </w:r>
        <w:r>
          <w:rPr>
            <w:webHidden/>
          </w:rPr>
          <w:instrText>\h</w:instrText>
        </w:r>
        <w:r>
          <w:rPr>
            <w:webHidden/>
            <w:rtl/>
          </w:rPr>
          <w:instrText xml:space="preserve"> </w:instrText>
        </w:r>
        <w:r>
          <w:rPr>
            <w:webHidden/>
            <w:rtl/>
          </w:rPr>
        </w:r>
        <w:r>
          <w:rPr>
            <w:webHidden/>
            <w:rtl/>
          </w:rPr>
          <w:fldChar w:fldCharType="separate"/>
        </w:r>
        <w:r>
          <w:rPr>
            <w:webHidden/>
            <w:rtl/>
            <w:lang w:bidi="ar-SA"/>
          </w:rPr>
          <w:t>9</w:t>
        </w:r>
        <w:r>
          <w:rPr>
            <w:webHidden/>
            <w:rtl/>
          </w:rPr>
          <w:fldChar w:fldCharType="end"/>
        </w:r>
      </w:hyperlink>
    </w:p>
    <w:p w14:paraId="03920071" w14:textId="77777777" w:rsidR="00144961" w:rsidRDefault="00144961">
      <w:pPr>
        <w:pStyle w:val="TOC3"/>
        <w:rPr>
          <w:rFonts w:asciiTheme="minorHAnsi" w:eastAsiaTheme="minorEastAsia" w:hAnsiTheme="minorHAnsi" w:cstheme="minorBidi"/>
          <w:sz w:val="22"/>
          <w:szCs w:val="22"/>
          <w:rtl/>
          <w:lang w:bidi="ar-SA"/>
        </w:rPr>
      </w:pPr>
      <w:hyperlink w:anchor="_Toc222557545" w:history="1">
        <w:r w:rsidRPr="004E45C7">
          <w:rPr>
            <w:rStyle w:val="Hyperlink"/>
            <w:rtl/>
          </w:rPr>
          <w:t xml:space="preserve">3-3-1. </w:t>
        </w:r>
        <w:r w:rsidRPr="004E45C7">
          <w:rPr>
            <w:rStyle w:val="Hyperlink"/>
            <w:rFonts w:hint="eastAsia"/>
            <w:rtl/>
          </w:rPr>
          <w:t>سرعنوان</w:t>
        </w:r>
        <w:r w:rsidRPr="004E45C7">
          <w:rPr>
            <w:rStyle w:val="Hyperlink"/>
            <w:rtl/>
          </w:rPr>
          <w:t xml:space="preserve"> </w:t>
        </w:r>
        <w:r w:rsidRPr="004E45C7">
          <w:rPr>
            <w:rStyle w:val="Hyperlink"/>
            <w:rFonts w:hint="eastAsia"/>
            <w:rtl/>
          </w:rPr>
          <w:t>فرع</w:t>
        </w:r>
        <w:r w:rsidRPr="004E45C7">
          <w:rPr>
            <w:rStyle w:val="Hyperlink"/>
            <w:rFonts w:hint="cs"/>
            <w:rtl/>
          </w:rPr>
          <w:t>ی</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در</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cs"/>
            <w:rtl/>
          </w:rPr>
          <w:t>ی</w:t>
        </w:r>
        <w:r w:rsidRPr="004E45C7">
          <w:rPr>
            <w:rStyle w:val="Hyperlink"/>
            <w:rFonts w:hint="eastAsia"/>
            <w:rtl/>
          </w:rPr>
          <w:t>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222557545 </w:instrText>
        </w:r>
        <w:r>
          <w:rPr>
            <w:webHidden/>
          </w:rPr>
          <w:instrText>\h</w:instrText>
        </w:r>
        <w:r>
          <w:rPr>
            <w:webHidden/>
            <w:rtl/>
          </w:rPr>
          <w:instrText xml:space="preserve"> </w:instrText>
        </w:r>
        <w:r>
          <w:rPr>
            <w:webHidden/>
            <w:rtl/>
          </w:rPr>
        </w:r>
        <w:r>
          <w:rPr>
            <w:webHidden/>
            <w:rtl/>
          </w:rPr>
          <w:fldChar w:fldCharType="separate"/>
        </w:r>
        <w:r>
          <w:rPr>
            <w:webHidden/>
            <w:rtl/>
            <w:lang w:bidi="ar-SA"/>
          </w:rPr>
          <w:t>9</w:t>
        </w:r>
        <w:r>
          <w:rPr>
            <w:webHidden/>
            <w:rtl/>
          </w:rPr>
          <w:fldChar w:fldCharType="end"/>
        </w:r>
      </w:hyperlink>
    </w:p>
    <w:p w14:paraId="1327A6F3"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46" w:history="1">
        <w:r w:rsidRPr="004E45C7">
          <w:rPr>
            <w:rStyle w:val="Hyperlink"/>
            <w:rFonts w:hint="eastAsia"/>
            <w:rtl/>
          </w:rPr>
          <w:t>فصل</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عنوان</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دوم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222557546 </w:instrText>
        </w:r>
        <w:r>
          <w:rPr>
            <w:webHidden/>
          </w:rPr>
          <w:instrText>\h</w:instrText>
        </w:r>
        <w:r>
          <w:rPr>
            <w:webHidden/>
            <w:rtl/>
          </w:rPr>
          <w:instrText xml:space="preserve"> </w:instrText>
        </w:r>
        <w:r>
          <w:rPr>
            <w:webHidden/>
            <w:rtl/>
          </w:rPr>
        </w:r>
        <w:r>
          <w:rPr>
            <w:webHidden/>
            <w:rtl/>
          </w:rPr>
          <w:fldChar w:fldCharType="separate"/>
        </w:r>
        <w:r>
          <w:rPr>
            <w:webHidden/>
            <w:rtl/>
            <w:lang w:bidi="ar-SA"/>
          </w:rPr>
          <w:t>11</w:t>
        </w:r>
        <w:r>
          <w:rPr>
            <w:webHidden/>
            <w:rtl/>
          </w:rPr>
          <w:fldChar w:fldCharType="end"/>
        </w:r>
      </w:hyperlink>
    </w:p>
    <w:p w14:paraId="733C7F15"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47" w:history="1">
        <w:r w:rsidRPr="004E45C7">
          <w:rPr>
            <w:rStyle w:val="Hyperlink"/>
            <w:rtl/>
          </w:rPr>
          <w:t xml:space="preserve">1-2.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دو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222557547 </w:instrText>
        </w:r>
        <w:r>
          <w:rPr>
            <w:webHidden/>
          </w:rPr>
          <w:instrText>\h</w:instrText>
        </w:r>
        <w:r>
          <w:rPr>
            <w:webHidden/>
            <w:rtl/>
          </w:rPr>
          <w:instrText xml:space="preserve"> </w:instrText>
        </w:r>
        <w:r>
          <w:rPr>
            <w:webHidden/>
            <w:rtl/>
          </w:rPr>
        </w:r>
        <w:r>
          <w:rPr>
            <w:webHidden/>
            <w:rtl/>
          </w:rPr>
          <w:fldChar w:fldCharType="separate"/>
        </w:r>
        <w:r>
          <w:rPr>
            <w:webHidden/>
            <w:rtl/>
            <w:lang w:bidi="ar-SA"/>
          </w:rPr>
          <w:t>12</w:t>
        </w:r>
        <w:r>
          <w:rPr>
            <w:webHidden/>
            <w:rtl/>
          </w:rPr>
          <w:fldChar w:fldCharType="end"/>
        </w:r>
      </w:hyperlink>
    </w:p>
    <w:p w14:paraId="72E43B6B"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48" w:history="1">
        <w:r w:rsidRPr="004E45C7">
          <w:rPr>
            <w:rStyle w:val="Hyperlink"/>
            <w:rtl/>
          </w:rPr>
          <w:t xml:space="preserve">2-2.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دو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222557548 </w:instrText>
        </w:r>
        <w:r>
          <w:rPr>
            <w:webHidden/>
          </w:rPr>
          <w:instrText>\h</w:instrText>
        </w:r>
        <w:r>
          <w:rPr>
            <w:webHidden/>
            <w:rtl/>
          </w:rPr>
          <w:instrText xml:space="preserve"> </w:instrText>
        </w:r>
        <w:r>
          <w:rPr>
            <w:webHidden/>
            <w:rtl/>
          </w:rPr>
        </w:r>
        <w:r>
          <w:rPr>
            <w:webHidden/>
            <w:rtl/>
          </w:rPr>
          <w:fldChar w:fldCharType="separate"/>
        </w:r>
        <w:r>
          <w:rPr>
            <w:webHidden/>
            <w:rtl/>
            <w:lang w:bidi="ar-SA"/>
          </w:rPr>
          <w:t>12</w:t>
        </w:r>
        <w:r>
          <w:rPr>
            <w:webHidden/>
            <w:rtl/>
          </w:rPr>
          <w:fldChar w:fldCharType="end"/>
        </w:r>
      </w:hyperlink>
    </w:p>
    <w:p w14:paraId="38C85C33"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49" w:history="1">
        <w:r w:rsidRPr="004E45C7">
          <w:rPr>
            <w:rStyle w:val="Hyperlink"/>
            <w:rtl/>
          </w:rPr>
          <w:t xml:space="preserve">3-2.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دو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222557549 </w:instrText>
        </w:r>
        <w:r>
          <w:rPr>
            <w:webHidden/>
          </w:rPr>
          <w:instrText>\h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14:paraId="7985F2C1"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50" w:history="1">
        <w:r w:rsidRPr="004E45C7">
          <w:rPr>
            <w:rStyle w:val="Hyperlink"/>
            <w:rFonts w:hint="eastAsia"/>
            <w:rtl/>
          </w:rPr>
          <w:t>فصل</w:t>
        </w:r>
        <w:r w:rsidRPr="004E45C7">
          <w:rPr>
            <w:rStyle w:val="Hyperlink"/>
            <w:rtl/>
          </w:rPr>
          <w:t xml:space="preserve"> </w:t>
        </w:r>
        <w:r w:rsidRPr="004E45C7">
          <w:rPr>
            <w:rStyle w:val="Hyperlink"/>
            <w:rFonts w:hint="eastAsia"/>
            <w:rtl/>
          </w:rPr>
          <w:t>سوم</w:t>
        </w:r>
        <w:r w:rsidRPr="004E45C7">
          <w:rPr>
            <w:rStyle w:val="Hyperlink"/>
            <w:rtl/>
          </w:rPr>
          <w:t xml:space="preserve">: </w:t>
        </w:r>
        <w:r w:rsidRPr="004E45C7">
          <w:rPr>
            <w:rStyle w:val="Hyperlink"/>
            <w:rFonts w:hint="eastAsia"/>
            <w:rtl/>
          </w:rPr>
          <w:t>عنوان</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سوم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222557550 </w:instrText>
        </w:r>
        <w:r>
          <w:rPr>
            <w:webHidden/>
          </w:rPr>
          <w:instrText>\h</w:instrText>
        </w:r>
        <w:r>
          <w:rPr>
            <w:webHidden/>
            <w:rtl/>
          </w:rPr>
          <w:instrText xml:space="preserve"> </w:instrText>
        </w:r>
        <w:r>
          <w:rPr>
            <w:webHidden/>
            <w:rtl/>
          </w:rPr>
        </w:r>
        <w:r>
          <w:rPr>
            <w:webHidden/>
            <w:rtl/>
          </w:rPr>
          <w:fldChar w:fldCharType="separate"/>
        </w:r>
        <w:r>
          <w:rPr>
            <w:webHidden/>
            <w:rtl/>
            <w:lang w:bidi="ar-SA"/>
          </w:rPr>
          <w:t>15</w:t>
        </w:r>
        <w:r>
          <w:rPr>
            <w:webHidden/>
            <w:rtl/>
          </w:rPr>
          <w:fldChar w:fldCharType="end"/>
        </w:r>
      </w:hyperlink>
    </w:p>
    <w:p w14:paraId="22BEDB57"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1" w:history="1">
        <w:r w:rsidRPr="004E45C7">
          <w:rPr>
            <w:rStyle w:val="Hyperlink"/>
            <w:rtl/>
          </w:rPr>
          <w:t xml:space="preserve">1-3.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سه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222557551 </w:instrText>
        </w:r>
        <w:r>
          <w:rPr>
            <w:webHidden/>
          </w:rPr>
          <w:instrText>\h</w:instrText>
        </w:r>
        <w:r>
          <w:rPr>
            <w:webHidden/>
            <w:rtl/>
          </w:rPr>
          <w:instrText xml:space="preserve"> </w:instrText>
        </w:r>
        <w:r>
          <w:rPr>
            <w:webHidden/>
            <w:rtl/>
          </w:rPr>
        </w:r>
        <w:r>
          <w:rPr>
            <w:webHidden/>
            <w:rtl/>
          </w:rPr>
          <w:fldChar w:fldCharType="separate"/>
        </w:r>
        <w:r>
          <w:rPr>
            <w:webHidden/>
            <w:rtl/>
            <w:lang w:bidi="ar-SA"/>
          </w:rPr>
          <w:t>16</w:t>
        </w:r>
        <w:r>
          <w:rPr>
            <w:webHidden/>
            <w:rtl/>
          </w:rPr>
          <w:fldChar w:fldCharType="end"/>
        </w:r>
      </w:hyperlink>
    </w:p>
    <w:p w14:paraId="0EF14A96"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2" w:history="1">
        <w:r w:rsidRPr="004E45C7">
          <w:rPr>
            <w:rStyle w:val="Hyperlink"/>
            <w:rtl/>
          </w:rPr>
          <w:t xml:space="preserve">2-3.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سه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222557552 </w:instrText>
        </w:r>
        <w:r>
          <w:rPr>
            <w:webHidden/>
          </w:rPr>
          <w:instrText>\h</w:instrText>
        </w:r>
        <w:r>
          <w:rPr>
            <w:webHidden/>
            <w:rtl/>
          </w:rPr>
          <w:instrText xml:space="preserve"> </w:instrText>
        </w:r>
        <w:r>
          <w:rPr>
            <w:webHidden/>
            <w:rtl/>
          </w:rPr>
        </w:r>
        <w:r>
          <w:rPr>
            <w:webHidden/>
            <w:rtl/>
          </w:rPr>
          <w:fldChar w:fldCharType="separate"/>
        </w:r>
        <w:r>
          <w:rPr>
            <w:webHidden/>
            <w:rtl/>
            <w:lang w:bidi="ar-SA"/>
          </w:rPr>
          <w:t>16</w:t>
        </w:r>
        <w:r>
          <w:rPr>
            <w:webHidden/>
            <w:rtl/>
          </w:rPr>
          <w:fldChar w:fldCharType="end"/>
        </w:r>
      </w:hyperlink>
    </w:p>
    <w:p w14:paraId="59C715E3"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53" w:history="1">
        <w:r w:rsidRPr="004E45C7">
          <w:rPr>
            <w:rStyle w:val="Hyperlink"/>
            <w:rFonts w:hint="eastAsia"/>
            <w:rtl/>
          </w:rPr>
          <w:t>فصل</w:t>
        </w:r>
        <w:r w:rsidRPr="004E45C7">
          <w:rPr>
            <w:rStyle w:val="Hyperlink"/>
            <w:rtl/>
          </w:rPr>
          <w:t xml:space="preserve"> </w:t>
        </w:r>
        <w:r w:rsidRPr="004E45C7">
          <w:rPr>
            <w:rStyle w:val="Hyperlink"/>
            <w:rFonts w:hint="eastAsia"/>
            <w:rtl/>
          </w:rPr>
          <w:t>چهارم</w:t>
        </w:r>
        <w:r w:rsidRPr="004E45C7">
          <w:rPr>
            <w:rStyle w:val="Hyperlink"/>
            <w:rtl/>
          </w:rPr>
          <w:t xml:space="preserve">: </w:t>
        </w:r>
        <w:r w:rsidRPr="004E45C7">
          <w:rPr>
            <w:rStyle w:val="Hyperlink"/>
            <w:rFonts w:hint="eastAsia"/>
            <w:rtl/>
          </w:rPr>
          <w:t>عنوان</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222557553 </w:instrText>
        </w:r>
        <w:r>
          <w:rPr>
            <w:webHidden/>
          </w:rPr>
          <w:instrText>\h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14:paraId="459F848D"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4" w:history="1">
        <w:r w:rsidRPr="004E45C7">
          <w:rPr>
            <w:rStyle w:val="Hyperlink"/>
            <w:rtl/>
          </w:rPr>
          <w:t xml:space="preserve">1-4.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222557554 </w:instrText>
        </w:r>
        <w:r>
          <w:rPr>
            <w:webHidden/>
          </w:rPr>
          <w:instrText>\h</w:instrText>
        </w:r>
        <w:r>
          <w:rPr>
            <w:webHidden/>
            <w:rtl/>
          </w:rPr>
          <w:instrText xml:space="preserve"> </w:instrText>
        </w:r>
        <w:r>
          <w:rPr>
            <w:webHidden/>
            <w:rtl/>
          </w:rPr>
        </w:r>
        <w:r>
          <w:rPr>
            <w:webHidden/>
            <w:rtl/>
          </w:rPr>
          <w:fldChar w:fldCharType="separate"/>
        </w:r>
        <w:r>
          <w:rPr>
            <w:webHidden/>
            <w:rtl/>
            <w:lang w:bidi="ar-SA"/>
          </w:rPr>
          <w:t>20</w:t>
        </w:r>
        <w:r>
          <w:rPr>
            <w:webHidden/>
            <w:rtl/>
          </w:rPr>
          <w:fldChar w:fldCharType="end"/>
        </w:r>
      </w:hyperlink>
    </w:p>
    <w:p w14:paraId="13ACDBF5"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5" w:history="1">
        <w:r w:rsidRPr="004E45C7">
          <w:rPr>
            <w:rStyle w:val="Hyperlink"/>
            <w:rtl/>
          </w:rPr>
          <w:t xml:space="preserve">2-4.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222557555 </w:instrText>
        </w:r>
        <w:r>
          <w:rPr>
            <w:webHidden/>
          </w:rPr>
          <w:instrText>\h</w:instrText>
        </w:r>
        <w:r>
          <w:rPr>
            <w:webHidden/>
            <w:rtl/>
          </w:rPr>
          <w:instrText xml:space="preserve"> </w:instrText>
        </w:r>
        <w:r>
          <w:rPr>
            <w:webHidden/>
            <w:rtl/>
          </w:rPr>
        </w:r>
        <w:r>
          <w:rPr>
            <w:webHidden/>
            <w:rtl/>
          </w:rPr>
          <w:fldChar w:fldCharType="separate"/>
        </w:r>
        <w:r>
          <w:rPr>
            <w:webHidden/>
            <w:rtl/>
            <w:lang w:bidi="ar-SA"/>
          </w:rPr>
          <w:t>20</w:t>
        </w:r>
        <w:r>
          <w:rPr>
            <w:webHidden/>
            <w:rtl/>
          </w:rPr>
          <w:fldChar w:fldCharType="end"/>
        </w:r>
      </w:hyperlink>
    </w:p>
    <w:p w14:paraId="697F0B76"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6" w:history="1">
        <w:r w:rsidRPr="004E45C7">
          <w:rPr>
            <w:rStyle w:val="Hyperlink"/>
            <w:rtl/>
          </w:rPr>
          <w:t xml:space="preserve">3-4.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222557556 </w:instrText>
        </w:r>
        <w:r>
          <w:rPr>
            <w:webHidden/>
          </w:rPr>
          <w:instrText>\h</w:instrText>
        </w:r>
        <w:r>
          <w:rPr>
            <w:webHidden/>
            <w:rtl/>
          </w:rPr>
          <w:instrText xml:space="preserve"> </w:instrText>
        </w:r>
        <w:r>
          <w:rPr>
            <w:webHidden/>
            <w:rtl/>
          </w:rPr>
        </w:r>
        <w:r>
          <w:rPr>
            <w:webHidden/>
            <w:rtl/>
          </w:rPr>
          <w:fldChar w:fldCharType="separate"/>
        </w:r>
        <w:r>
          <w:rPr>
            <w:webHidden/>
            <w:rtl/>
            <w:lang w:bidi="ar-SA"/>
          </w:rPr>
          <w:t>21</w:t>
        </w:r>
        <w:r>
          <w:rPr>
            <w:webHidden/>
            <w:rtl/>
          </w:rPr>
          <w:fldChar w:fldCharType="end"/>
        </w:r>
      </w:hyperlink>
    </w:p>
    <w:p w14:paraId="49E79651"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7" w:history="1">
        <w:r w:rsidRPr="004E45C7">
          <w:rPr>
            <w:rStyle w:val="Hyperlink"/>
            <w:rtl/>
          </w:rPr>
          <w:t xml:space="preserve">1-4.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222557557 </w:instrText>
        </w:r>
        <w:r>
          <w:rPr>
            <w:webHidden/>
          </w:rPr>
          <w:instrText>\h</w:instrText>
        </w:r>
        <w:r>
          <w:rPr>
            <w:webHidden/>
            <w:rtl/>
          </w:rPr>
          <w:instrText xml:space="preserve"> </w:instrText>
        </w:r>
        <w:r>
          <w:rPr>
            <w:webHidden/>
            <w:rtl/>
          </w:rPr>
        </w:r>
        <w:r>
          <w:rPr>
            <w:webHidden/>
            <w:rtl/>
          </w:rPr>
          <w:fldChar w:fldCharType="separate"/>
        </w:r>
        <w:r>
          <w:rPr>
            <w:webHidden/>
            <w:rtl/>
            <w:lang w:bidi="ar-SA"/>
          </w:rPr>
          <w:t>21</w:t>
        </w:r>
        <w:r>
          <w:rPr>
            <w:webHidden/>
            <w:rtl/>
          </w:rPr>
          <w:fldChar w:fldCharType="end"/>
        </w:r>
      </w:hyperlink>
    </w:p>
    <w:p w14:paraId="547E8335"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8" w:history="1">
        <w:r w:rsidRPr="004E45C7">
          <w:rPr>
            <w:rStyle w:val="Hyperlink"/>
            <w:rtl/>
          </w:rPr>
          <w:t xml:space="preserve">2-4.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222557558 </w:instrText>
        </w:r>
        <w:r>
          <w:rPr>
            <w:webHidden/>
          </w:rPr>
          <w:instrText>\h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14:paraId="147C63AB"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59" w:history="1">
        <w:r w:rsidRPr="004E45C7">
          <w:rPr>
            <w:rStyle w:val="Hyperlink"/>
            <w:rtl/>
          </w:rPr>
          <w:t xml:space="preserve">3-4.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222557559 </w:instrText>
        </w:r>
        <w:r>
          <w:rPr>
            <w:webHidden/>
          </w:rPr>
          <w:instrText>\h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14:paraId="030861AE"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0" w:history="1">
        <w:r w:rsidRPr="004E45C7">
          <w:rPr>
            <w:rStyle w:val="Hyperlink"/>
            <w:rtl/>
          </w:rPr>
          <w:t xml:space="preserve">1-4.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222557560 </w:instrText>
        </w:r>
        <w:r>
          <w:rPr>
            <w:webHidden/>
          </w:rPr>
          <w:instrText>\h</w:instrText>
        </w:r>
        <w:r>
          <w:rPr>
            <w:webHidden/>
            <w:rtl/>
          </w:rPr>
          <w:instrText xml:space="preserve"> </w:instrText>
        </w:r>
        <w:r>
          <w:rPr>
            <w:webHidden/>
            <w:rtl/>
          </w:rPr>
        </w:r>
        <w:r>
          <w:rPr>
            <w:webHidden/>
            <w:rtl/>
          </w:rPr>
          <w:fldChar w:fldCharType="separate"/>
        </w:r>
        <w:r>
          <w:rPr>
            <w:webHidden/>
            <w:rtl/>
            <w:lang w:bidi="ar-SA"/>
          </w:rPr>
          <w:t>23</w:t>
        </w:r>
        <w:r>
          <w:rPr>
            <w:webHidden/>
            <w:rtl/>
          </w:rPr>
          <w:fldChar w:fldCharType="end"/>
        </w:r>
      </w:hyperlink>
    </w:p>
    <w:p w14:paraId="7397F96B"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1" w:history="1">
        <w:r w:rsidRPr="004E45C7">
          <w:rPr>
            <w:rStyle w:val="Hyperlink"/>
            <w:rtl/>
          </w:rPr>
          <w:t xml:space="preserve">2-4.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222557561 </w:instrText>
        </w:r>
        <w:r>
          <w:rPr>
            <w:webHidden/>
          </w:rPr>
          <w:instrText>\h</w:instrText>
        </w:r>
        <w:r>
          <w:rPr>
            <w:webHidden/>
            <w:rtl/>
          </w:rPr>
          <w:instrText xml:space="preserve"> </w:instrText>
        </w:r>
        <w:r>
          <w:rPr>
            <w:webHidden/>
            <w:rtl/>
          </w:rPr>
        </w:r>
        <w:r>
          <w:rPr>
            <w:webHidden/>
            <w:rtl/>
          </w:rPr>
          <w:fldChar w:fldCharType="separate"/>
        </w:r>
        <w:r>
          <w:rPr>
            <w:webHidden/>
            <w:rtl/>
            <w:lang w:bidi="ar-SA"/>
          </w:rPr>
          <w:t>23</w:t>
        </w:r>
        <w:r>
          <w:rPr>
            <w:webHidden/>
            <w:rtl/>
          </w:rPr>
          <w:fldChar w:fldCharType="end"/>
        </w:r>
      </w:hyperlink>
    </w:p>
    <w:p w14:paraId="28487A55"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2" w:history="1">
        <w:r w:rsidRPr="004E45C7">
          <w:rPr>
            <w:rStyle w:val="Hyperlink"/>
            <w:rtl/>
          </w:rPr>
          <w:t xml:space="preserve">3-4.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فصل</w:t>
        </w:r>
        <w:r w:rsidRPr="004E45C7">
          <w:rPr>
            <w:rStyle w:val="Hyperlink"/>
            <w:rtl/>
          </w:rPr>
          <w:t xml:space="preserve"> </w:t>
        </w:r>
        <w:r w:rsidRPr="004E45C7">
          <w:rPr>
            <w:rStyle w:val="Hyperlink"/>
            <w:rFonts w:hint="eastAsia"/>
            <w:rtl/>
          </w:rPr>
          <w:t>چهار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222557562 </w:instrText>
        </w:r>
        <w:r>
          <w:rPr>
            <w:webHidden/>
          </w:rPr>
          <w:instrText>\h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14:paraId="7F89CE0A"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63" w:history="1">
        <w:r w:rsidRPr="004E45C7">
          <w:rPr>
            <w:rStyle w:val="Hyperlink"/>
            <w:rFonts w:hint="eastAsia"/>
            <w:rtl/>
          </w:rPr>
          <w:t>نت</w:t>
        </w:r>
        <w:r w:rsidRPr="004E45C7">
          <w:rPr>
            <w:rStyle w:val="Hyperlink"/>
            <w:rFonts w:hint="cs"/>
            <w:rtl/>
          </w:rPr>
          <w:t>ی</w:t>
        </w:r>
        <w:r w:rsidRPr="004E45C7">
          <w:rPr>
            <w:rStyle w:val="Hyperlink"/>
            <w:rFonts w:hint="eastAsia"/>
            <w:rtl/>
          </w:rPr>
          <w:t>جه‌گ</w:t>
        </w:r>
        <w:r w:rsidRPr="004E45C7">
          <w:rPr>
            <w:rStyle w:val="Hyperlink"/>
            <w:rFonts w:hint="cs"/>
            <w:rtl/>
          </w:rPr>
          <w:t>ی</w:t>
        </w:r>
        <w:r w:rsidRPr="004E45C7">
          <w:rPr>
            <w:rStyle w:val="Hyperlink"/>
            <w:rFonts w:hint="eastAsia"/>
            <w:rtl/>
          </w:rPr>
          <w:t>ر</w:t>
        </w:r>
        <w:r w:rsidRPr="004E45C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222557563 </w:instrText>
        </w:r>
        <w:r>
          <w:rPr>
            <w:webHidden/>
          </w:rPr>
          <w:instrText>\h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64B25A8E"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4" w:history="1">
        <w:r w:rsidRPr="004E45C7">
          <w:rPr>
            <w:rStyle w:val="Hyperlink"/>
            <w:rtl/>
          </w:rPr>
          <w:t xml:space="preserve">1-5.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نت</w:t>
        </w:r>
        <w:r w:rsidRPr="004E45C7">
          <w:rPr>
            <w:rStyle w:val="Hyperlink"/>
            <w:rFonts w:hint="cs"/>
            <w:rtl/>
          </w:rPr>
          <w:t>ی</w:t>
        </w:r>
        <w:r w:rsidRPr="004E45C7">
          <w:rPr>
            <w:rStyle w:val="Hyperlink"/>
            <w:rFonts w:hint="eastAsia"/>
            <w:rtl/>
          </w:rPr>
          <w:t>جه‌گ</w:t>
        </w:r>
        <w:r w:rsidRPr="004E45C7">
          <w:rPr>
            <w:rStyle w:val="Hyperlink"/>
            <w:rFonts w:hint="cs"/>
            <w:rtl/>
          </w:rPr>
          <w:t>ی</w:t>
        </w:r>
        <w:r w:rsidRPr="004E45C7">
          <w:rPr>
            <w:rStyle w:val="Hyperlink"/>
            <w:rFonts w:hint="eastAsia"/>
            <w:rtl/>
          </w:rPr>
          <w:t>ر</w:t>
        </w:r>
        <w:r w:rsidRPr="004E45C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222557564 </w:instrText>
        </w:r>
        <w:r>
          <w:rPr>
            <w:webHidden/>
          </w:rPr>
          <w:instrText>\h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2948DC6B"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5" w:history="1">
        <w:r w:rsidRPr="004E45C7">
          <w:rPr>
            <w:rStyle w:val="Hyperlink"/>
            <w:rtl/>
          </w:rPr>
          <w:t xml:space="preserve">2-5.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نت</w:t>
        </w:r>
        <w:r w:rsidRPr="004E45C7">
          <w:rPr>
            <w:rStyle w:val="Hyperlink"/>
            <w:rFonts w:hint="cs"/>
            <w:rtl/>
          </w:rPr>
          <w:t>ی</w:t>
        </w:r>
        <w:r w:rsidRPr="004E45C7">
          <w:rPr>
            <w:rStyle w:val="Hyperlink"/>
            <w:rFonts w:hint="eastAsia"/>
            <w:rtl/>
          </w:rPr>
          <w:t>جه‌گ</w:t>
        </w:r>
        <w:r w:rsidRPr="004E45C7">
          <w:rPr>
            <w:rStyle w:val="Hyperlink"/>
            <w:rFonts w:hint="cs"/>
            <w:rtl/>
          </w:rPr>
          <w:t>ی</w:t>
        </w:r>
        <w:r w:rsidRPr="004E45C7">
          <w:rPr>
            <w:rStyle w:val="Hyperlink"/>
            <w:rFonts w:hint="eastAsia"/>
            <w:rtl/>
          </w:rPr>
          <w:t>ر</w:t>
        </w:r>
        <w:r w:rsidRPr="004E45C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222557565 </w:instrText>
        </w:r>
        <w:r>
          <w:rPr>
            <w:webHidden/>
          </w:rPr>
          <w:instrText>\h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6B3CBEC0"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6" w:history="1">
        <w:r w:rsidRPr="004E45C7">
          <w:rPr>
            <w:rStyle w:val="Hyperlink"/>
            <w:rtl/>
          </w:rPr>
          <w:t xml:space="preserve">3-5. </w:t>
        </w:r>
        <w:r w:rsidRPr="004E45C7">
          <w:rPr>
            <w:rStyle w:val="Hyperlink"/>
            <w:rFonts w:hint="eastAsia"/>
            <w:rtl/>
          </w:rPr>
          <w:t>سرعنوان</w:t>
        </w:r>
        <w:r w:rsidRPr="004E45C7">
          <w:rPr>
            <w:rStyle w:val="Hyperlink"/>
            <w:rtl/>
          </w:rPr>
          <w:t xml:space="preserve"> </w:t>
        </w:r>
        <w:r w:rsidRPr="004E45C7">
          <w:rPr>
            <w:rStyle w:val="Hyperlink"/>
            <w:rFonts w:hint="eastAsia"/>
            <w:rtl/>
          </w:rPr>
          <w:t>سطح</w:t>
        </w:r>
        <w:r w:rsidRPr="004E45C7">
          <w:rPr>
            <w:rStyle w:val="Hyperlink"/>
            <w:rtl/>
          </w:rPr>
          <w:t xml:space="preserve"> </w:t>
        </w:r>
        <w:r w:rsidRPr="004E45C7">
          <w:rPr>
            <w:rStyle w:val="Hyperlink"/>
            <w:rFonts w:hint="eastAsia"/>
            <w:rtl/>
          </w:rPr>
          <w:t>دوم</w:t>
        </w:r>
        <w:r w:rsidRPr="004E45C7">
          <w:rPr>
            <w:rStyle w:val="Hyperlink"/>
            <w:rtl/>
          </w:rPr>
          <w:t xml:space="preserve"> </w:t>
        </w:r>
        <w:r w:rsidRPr="004E45C7">
          <w:rPr>
            <w:rStyle w:val="Hyperlink"/>
            <w:rFonts w:hint="eastAsia"/>
            <w:rtl/>
          </w:rPr>
          <w:t>نت</w:t>
        </w:r>
        <w:r w:rsidRPr="004E45C7">
          <w:rPr>
            <w:rStyle w:val="Hyperlink"/>
            <w:rFonts w:hint="cs"/>
            <w:rtl/>
          </w:rPr>
          <w:t>ی</w:t>
        </w:r>
        <w:r w:rsidRPr="004E45C7">
          <w:rPr>
            <w:rStyle w:val="Hyperlink"/>
            <w:rFonts w:hint="eastAsia"/>
            <w:rtl/>
          </w:rPr>
          <w:t>جه‌گ</w:t>
        </w:r>
        <w:r w:rsidRPr="004E45C7">
          <w:rPr>
            <w:rStyle w:val="Hyperlink"/>
            <w:rFonts w:hint="cs"/>
            <w:rtl/>
          </w:rPr>
          <w:t>ی</w:t>
        </w:r>
        <w:r w:rsidRPr="004E45C7">
          <w:rPr>
            <w:rStyle w:val="Hyperlink"/>
            <w:rFonts w:hint="eastAsia"/>
            <w:rtl/>
          </w:rPr>
          <w:t>ر</w:t>
        </w:r>
        <w:r w:rsidRPr="004E45C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222557566 </w:instrText>
        </w:r>
        <w:r>
          <w:rPr>
            <w:webHidden/>
          </w:rPr>
          <w:instrText>\h</w:instrText>
        </w:r>
        <w:r>
          <w:rPr>
            <w:webHidden/>
            <w:rtl/>
          </w:rPr>
          <w:instrText xml:space="preserve"> </w:instrText>
        </w:r>
        <w:r>
          <w:rPr>
            <w:webHidden/>
            <w:rtl/>
          </w:rPr>
        </w:r>
        <w:r>
          <w:rPr>
            <w:webHidden/>
            <w:rtl/>
          </w:rPr>
          <w:fldChar w:fldCharType="separate"/>
        </w:r>
        <w:r>
          <w:rPr>
            <w:webHidden/>
            <w:rtl/>
            <w:lang w:bidi="ar-SA"/>
          </w:rPr>
          <w:t>26</w:t>
        </w:r>
        <w:r>
          <w:rPr>
            <w:webHidden/>
            <w:rtl/>
          </w:rPr>
          <w:fldChar w:fldCharType="end"/>
        </w:r>
      </w:hyperlink>
    </w:p>
    <w:p w14:paraId="146EA957"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67" w:history="1">
        <w:r w:rsidRPr="004E45C7">
          <w:rPr>
            <w:rStyle w:val="Hyperlink"/>
            <w:rFonts w:hint="eastAsia"/>
            <w:rtl/>
          </w:rPr>
          <w:t>فهرست</w:t>
        </w:r>
        <w:r w:rsidRPr="004E45C7">
          <w:rPr>
            <w:rStyle w:val="Hyperlink"/>
            <w:rtl/>
          </w:rPr>
          <w:t xml:space="preserve"> </w:t>
        </w:r>
        <w:r w:rsidRPr="004E45C7">
          <w:rPr>
            <w:rStyle w:val="Hyperlink"/>
            <w:rFonts w:hint="eastAsia"/>
            <w:rtl/>
          </w:rPr>
          <w:t>منابع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222557567 </w:instrText>
        </w:r>
        <w:r>
          <w:rPr>
            <w:webHidden/>
          </w:rPr>
          <w:instrText>\h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14:paraId="74631D22" w14:textId="77777777" w:rsidR="00144961" w:rsidRDefault="00144961">
      <w:pPr>
        <w:pStyle w:val="TOC1"/>
        <w:rPr>
          <w:rFonts w:asciiTheme="minorHAnsi" w:eastAsiaTheme="minorEastAsia" w:hAnsiTheme="minorHAnsi" w:cstheme="minorBidi"/>
          <w:b w:val="0"/>
          <w:bCs w:val="0"/>
          <w:sz w:val="22"/>
          <w:szCs w:val="22"/>
          <w:rtl/>
          <w:lang w:bidi="ar-SA"/>
        </w:rPr>
      </w:pPr>
      <w:hyperlink w:anchor="_Toc222557568" w:history="1">
        <w:r w:rsidRPr="004E45C7">
          <w:rPr>
            <w:rStyle w:val="Hyperlink"/>
            <w:rFonts w:hint="eastAsia"/>
            <w:rtl/>
          </w:rPr>
          <w:t>پ</w:t>
        </w:r>
        <w:r w:rsidRPr="004E45C7">
          <w:rPr>
            <w:rStyle w:val="Hyperlink"/>
            <w:rFonts w:hint="cs"/>
            <w:rtl/>
          </w:rPr>
          <w:t>ی</w:t>
        </w:r>
        <w:r w:rsidRPr="004E45C7">
          <w:rPr>
            <w:rStyle w:val="Hyperlink"/>
            <w:rFonts w:hint="eastAsia"/>
            <w:rtl/>
          </w:rPr>
          <w:t>وست</w:t>
        </w:r>
        <w:r w:rsidRPr="004E45C7">
          <w:rPr>
            <w:rStyle w:val="Hyperlink"/>
            <w:rtl/>
          </w:rPr>
          <w:t xml:space="preserve"> </w:t>
        </w:r>
        <w:r w:rsidRPr="004E45C7">
          <w:rPr>
            <w:rStyle w:val="Hyperlink"/>
            <w:rFonts w:hint="eastAsia"/>
            <w:rtl/>
          </w:rPr>
          <w:t>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222557568 </w:instrText>
        </w:r>
        <w:r>
          <w:rPr>
            <w:webHidden/>
          </w:rPr>
          <w:instrText>\h</w:instrText>
        </w:r>
        <w:r>
          <w:rPr>
            <w:webHidden/>
            <w:rtl/>
          </w:rPr>
          <w:instrText xml:space="preserve"> </w:instrText>
        </w:r>
        <w:r>
          <w:rPr>
            <w:webHidden/>
            <w:rtl/>
          </w:rPr>
        </w:r>
        <w:r>
          <w:rPr>
            <w:webHidden/>
            <w:rtl/>
          </w:rPr>
          <w:fldChar w:fldCharType="separate"/>
        </w:r>
        <w:r>
          <w:rPr>
            <w:webHidden/>
            <w:rtl/>
            <w:lang w:bidi="ar-SA"/>
          </w:rPr>
          <w:t>32</w:t>
        </w:r>
        <w:r>
          <w:rPr>
            <w:webHidden/>
            <w:rtl/>
          </w:rPr>
          <w:fldChar w:fldCharType="end"/>
        </w:r>
      </w:hyperlink>
    </w:p>
    <w:p w14:paraId="196199D7"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69" w:history="1">
        <w:r w:rsidRPr="004E45C7">
          <w:rPr>
            <w:rStyle w:val="Hyperlink"/>
            <w:rFonts w:hint="eastAsia"/>
            <w:rtl/>
          </w:rPr>
          <w:t>پ</w:t>
        </w:r>
        <w:r w:rsidRPr="004E45C7">
          <w:rPr>
            <w:rStyle w:val="Hyperlink"/>
            <w:rFonts w:hint="cs"/>
            <w:rtl/>
          </w:rPr>
          <w:t>ی</w:t>
        </w:r>
        <w:r w:rsidRPr="004E45C7">
          <w:rPr>
            <w:rStyle w:val="Hyperlink"/>
            <w:rFonts w:hint="eastAsia"/>
            <w:rtl/>
          </w:rPr>
          <w:t>وست</w:t>
        </w:r>
        <w:r w:rsidRPr="004E45C7">
          <w:rPr>
            <w:rStyle w:val="Hyperlink"/>
            <w:rtl/>
          </w:rPr>
          <w:t xml:space="preserve"> </w:t>
        </w:r>
        <w:r w:rsidRPr="004E45C7">
          <w:rPr>
            <w:rStyle w:val="Hyperlink"/>
            <w:rFonts w:hint="eastAsia"/>
            <w:rtl/>
          </w:rPr>
          <w:t>الف</w:t>
        </w:r>
        <w:r w:rsidRPr="004E45C7">
          <w:rPr>
            <w:rStyle w:val="Hyperlink"/>
            <w:rtl/>
          </w:rPr>
          <w:t xml:space="preserve">: </w:t>
        </w:r>
        <w:r w:rsidRPr="004E45C7">
          <w:rPr>
            <w:rStyle w:val="Hyperlink"/>
            <w:rFonts w:hint="eastAsia"/>
            <w:rtl/>
          </w:rPr>
          <w:t>نمونه</w:t>
        </w:r>
        <w:r w:rsidRPr="004E45C7">
          <w:rPr>
            <w:rStyle w:val="Hyperlink"/>
            <w:rtl/>
          </w:rPr>
          <w:t xml:space="preserve"> </w:t>
        </w:r>
        <w:r w:rsidRPr="004E45C7">
          <w:rPr>
            <w:rStyle w:val="Hyperlink"/>
            <w:rFonts w:hint="eastAsia"/>
            <w:rtl/>
          </w:rPr>
          <w:t>پ</w:t>
        </w:r>
        <w:r w:rsidRPr="004E45C7">
          <w:rPr>
            <w:rStyle w:val="Hyperlink"/>
            <w:rFonts w:hint="cs"/>
            <w:rtl/>
          </w:rPr>
          <w:t>ی</w:t>
        </w:r>
        <w:r w:rsidRPr="004E45C7">
          <w:rPr>
            <w:rStyle w:val="Hyperlink"/>
            <w:rFonts w:hint="eastAsia"/>
            <w:rtl/>
          </w:rPr>
          <w:t>وست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222557569 </w:instrText>
        </w:r>
        <w:r>
          <w:rPr>
            <w:webHidden/>
          </w:rPr>
          <w:instrText>\h</w:instrText>
        </w:r>
        <w:r>
          <w:rPr>
            <w:webHidden/>
            <w:rtl/>
          </w:rPr>
          <w:instrText xml:space="preserve"> </w:instrText>
        </w:r>
        <w:r>
          <w:rPr>
            <w:webHidden/>
            <w:rtl/>
          </w:rPr>
        </w:r>
        <w:r>
          <w:rPr>
            <w:webHidden/>
            <w:rtl/>
          </w:rPr>
          <w:fldChar w:fldCharType="separate"/>
        </w:r>
        <w:r>
          <w:rPr>
            <w:webHidden/>
            <w:rtl/>
            <w:lang w:bidi="ar-SA"/>
          </w:rPr>
          <w:t>33</w:t>
        </w:r>
        <w:r>
          <w:rPr>
            <w:webHidden/>
            <w:rtl/>
          </w:rPr>
          <w:fldChar w:fldCharType="end"/>
        </w:r>
      </w:hyperlink>
    </w:p>
    <w:p w14:paraId="50578394"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0" w:history="1">
        <w:r w:rsidRPr="004E45C7">
          <w:rPr>
            <w:rStyle w:val="Hyperlink"/>
            <w:rFonts w:hint="eastAsia"/>
            <w:rtl/>
          </w:rPr>
          <w:t>پ</w:t>
        </w:r>
        <w:r w:rsidRPr="004E45C7">
          <w:rPr>
            <w:rStyle w:val="Hyperlink"/>
            <w:rFonts w:hint="cs"/>
            <w:rtl/>
          </w:rPr>
          <w:t>ی</w:t>
        </w:r>
        <w:r w:rsidRPr="004E45C7">
          <w:rPr>
            <w:rStyle w:val="Hyperlink"/>
            <w:rFonts w:hint="eastAsia"/>
            <w:rtl/>
          </w:rPr>
          <w:t>وست</w:t>
        </w:r>
        <w:r w:rsidRPr="004E45C7">
          <w:rPr>
            <w:rStyle w:val="Hyperlink"/>
            <w:rtl/>
          </w:rPr>
          <w:t xml:space="preserve"> </w:t>
        </w:r>
        <w:r w:rsidRPr="004E45C7">
          <w:rPr>
            <w:rStyle w:val="Hyperlink"/>
            <w:rFonts w:hint="eastAsia"/>
            <w:rtl/>
          </w:rPr>
          <w:t>ب</w:t>
        </w:r>
        <w:r w:rsidRPr="004E45C7">
          <w:rPr>
            <w:rStyle w:val="Hyperlink"/>
            <w:rtl/>
          </w:rPr>
          <w:t xml:space="preserve">: </w:t>
        </w:r>
        <w:r w:rsidRPr="004E45C7">
          <w:rPr>
            <w:rStyle w:val="Hyperlink"/>
            <w:rFonts w:hint="eastAsia"/>
            <w:rtl/>
          </w:rPr>
          <w:t>نمونه</w:t>
        </w:r>
        <w:r w:rsidRPr="004E45C7">
          <w:rPr>
            <w:rStyle w:val="Hyperlink"/>
            <w:rtl/>
          </w:rPr>
          <w:t xml:space="preserve"> </w:t>
        </w:r>
        <w:r w:rsidRPr="004E45C7">
          <w:rPr>
            <w:rStyle w:val="Hyperlink"/>
            <w:rFonts w:hint="eastAsia"/>
            <w:rtl/>
          </w:rPr>
          <w:t>پ</w:t>
        </w:r>
        <w:r w:rsidRPr="004E45C7">
          <w:rPr>
            <w:rStyle w:val="Hyperlink"/>
            <w:rFonts w:hint="cs"/>
            <w:rtl/>
          </w:rPr>
          <w:t>ی</w:t>
        </w:r>
        <w:r w:rsidRPr="004E45C7">
          <w:rPr>
            <w:rStyle w:val="Hyperlink"/>
            <w:rFonts w:hint="eastAsia"/>
            <w:rtl/>
          </w:rPr>
          <w:t>وست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222557570 </w:instrText>
        </w:r>
        <w:r>
          <w:rPr>
            <w:webHidden/>
          </w:rPr>
          <w:instrText>\h</w:instrText>
        </w:r>
        <w:r>
          <w:rPr>
            <w:webHidden/>
            <w:rtl/>
          </w:rPr>
          <w:instrText xml:space="preserve"> </w:instrText>
        </w:r>
        <w:r>
          <w:rPr>
            <w:webHidden/>
            <w:rtl/>
          </w:rPr>
        </w:r>
        <w:r>
          <w:rPr>
            <w:webHidden/>
            <w:rtl/>
          </w:rPr>
          <w:fldChar w:fldCharType="separate"/>
        </w:r>
        <w:r>
          <w:rPr>
            <w:webHidden/>
            <w:rtl/>
            <w:lang w:bidi="ar-SA"/>
          </w:rPr>
          <w:t>33</w:t>
        </w:r>
        <w:r>
          <w:rPr>
            <w:webHidden/>
            <w:rtl/>
          </w:rPr>
          <w:fldChar w:fldCharType="end"/>
        </w:r>
      </w:hyperlink>
    </w:p>
    <w:p w14:paraId="485FA0A1"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1" w:history="1">
        <w:r w:rsidRPr="004E45C7">
          <w:rPr>
            <w:rStyle w:val="Hyperlink"/>
            <w:rFonts w:hint="eastAsia"/>
            <w:rtl/>
          </w:rPr>
          <w:t>پ</w:t>
        </w:r>
        <w:r w:rsidRPr="004E45C7">
          <w:rPr>
            <w:rStyle w:val="Hyperlink"/>
            <w:rFonts w:hint="cs"/>
            <w:rtl/>
          </w:rPr>
          <w:t>ی</w:t>
        </w:r>
        <w:r w:rsidRPr="004E45C7">
          <w:rPr>
            <w:rStyle w:val="Hyperlink"/>
            <w:rFonts w:hint="eastAsia"/>
            <w:rtl/>
          </w:rPr>
          <w:t>وست</w:t>
        </w:r>
        <w:r w:rsidRPr="004E45C7">
          <w:rPr>
            <w:rStyle w:val="Hyperlink"/>
            <w:rtl/>
          </w:rPr>
          <w:t xml:space="preserve"> </w:t>
        </w:r>
        <w:r w:rsidRPr="004E45C7">
          <w:rPr>
            <w:rStyle w:val="Hyperlink"/>
            <w:rFonts w:hint="eastAsia"/>
            <w:rtl/>
          </w:rPr>
          <w:t>پ</w:t>
        </w:r>
        <w:r w:rsidRPr="004E45C7">
          <w:rPr>
            <w:rStyle w:val="Hyperlink"/>
            <w:rtl/>
          </w:rPr>
          <w:t xml:space="preserve">: </w:t>
        </w:r>
        <w:r w:rsidRPr="004E45C7">
          <w:rPr>
            <w:rStyle w:val="Hyperlink"/>
            <w:rFonts w:hint="eastAsia"/>
            <w:rtl/>
          </w:rPr>
          <w:t>نمونه</w:t>
        </w:r>
        <w:r w:rsidRPr="004E45C7">
          <w:rPr>
            <w:rStyle w:val="Hyperlink"/>
            <w:rtl/>
          </w:rPr>
          <w:t xml:space="preserve"> </w:t>
        </w:r>
        <w:r w:rsidRPr="004E45C7">
          <w:rPr>
            <w:rStyle w:val="Hyperlink"/>
            <w:rFonts w:hint="eastAsia"/>
            <w:rtl/>
          </w:rPr>
          <w:t>پ</w:t>
        </w:r>
        <w:r w:rsidRPr="004E45C7">
          <w:rPr>
            <w:rStyle w:val="Hyperlink"/>
            <w:rFonts w:hint="cs"/>
            <w:rtl/>
          </w:rPr>
          <w:t>ی</w:t>
        </w:r>
        <w:r w:rsidRPr="004E45C7">
          <w:rPr>
            <w:rStyle w:val="Hyperlink"/>
            <w:rFonts w:hint="eastAsia"/>
            <w:rtl/>
          </w:rPr>
          <w:t>وست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222557571 </w:instrText>
        </w:r>
        <w:r>
          <w:rPr>
            <w:webHidden/>
          </w:rPr>
          <w:instrText>\h</w:instrText>
        </w:r>
        <w:r>
          <w:rPr>
            <w:webHidden/>
            <w:rtl/>
          </w:rPr>
          <w:instrText xml:space="preserve"> </w:instrText>
        </w:r>
        <w:r>
          <w:rPr>
            <w:webHidden/>
            <w:rtl/>
          </w:rPr>
        </w:r>
        <w:r>
          <w:rPr>
            <w:webHidden/>
            <w:rtl/>
          </w:rPr>
          <w:fldChar w:fldCharType="separate"/>
        </w:r>
        <w:r>
          <w:rPr>
            <w:webHidden/>
            <w:rtl/>
            <w:lang w:bidi="ar-SA"/>
          </w:rPr>
          <w:t>33</w:t>
        </w:r>
        <w:r>
          <w:rPr>
            <w:webHidden/>
            <w:rtl/>
          </w:rPr>
          <w:fldChar w:fldCharType="end"/>
        </w:r>
      </w:hyperlink>
    </w:p>
    <w:p w14:paraId="17A20E7E"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2" w:history="1">
        <w:r w:rsidRPr="004E45C7">
          <w:rPr>
            <w:rStyle w:val="Hyperlink"/>
            <w:rFonts w:hint="eastAsia"/>
            <w:rtl/>
          </w:rPr>
          <w:t>واژه‌نامه</w:t>
        </w:r>
        <w:r w:rsidRPr="004E45C7">
          <w:rPr>
            <w:rStyle w:val="Hyperlink"/>
            <w:rtl/>
          </w:rPr>
          <w:t xml:space="preserve"> </w:t>
        </w:r>
        <w:r w:rsidRPr="004E45C7">
          <w:rPr>
            <w:rStyle w:val="Hyperlink"/>
            <w:rFonts w:hint="eastAsia"/>
            <w:rtl/>
          </w:rPr>
          <w:t>توص</w:t>
        </w:r>
        <w:r w:rsidRPr="004E45C7">
          <w:rPr>
            <w:rStyle w:val="Hyperlink"/>
            <w:rFonts w:hint="cs"/>
            <w:rtl/>
          </w:rPr>
          <w:t>ی</w:t>
        </w:r>
        <w:r w:rsidRPr="004E45C7">
          <w:rPr>
            <w:rStyle w:val="Hyperlink"/>
            <w:rFonts w:hint="eastAsia"/>
            <w:rtl/>
          </w:rPr>
          <w:t>ف</w:t>
        </w:r>
        <w:r w:rsidRPr="004E45C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222557572 </w:instrText>
        </w:r>
        <w:r>
          <w:rPr>
            <w:webHidden/>
          </w:rPr>
          <w:instrText>\h</w:instrText>
        </w:r>
        <w:r>
          <w:rPr>
            <w:webHidden/>
            <w:rtl/>
          </w:rPr>
          <w:instrText xml:space="preserve"> </w:instrText>
        </w:r>
        <w:r>
          <w:rPr>
            <w:webHidden/>
            <w:rtl/>
          </w:rPr>
        </w:r>
        <w:r>
          <w:rPr>
            <w:webHidden/>
            <w:rtl/>
          </w:rPr>
          <w:fldChar w:fldCharType="separate"/>
        </w:r>
        <w:r>
          <w:rPr>
            <w:webHidden/>
            <w:rtl/>
            <w:lang w:bidi="ar-SA"/>
          </w:rPr>
          <w:t>33</w:t>
        </w:r>
        <w:r>
          <w:rPr>
            <w:webHidden/>
            <w:rtl/>
          </w:rPr>
          <w:fldChar w:fldCharType="end"/>
        </w:r>
      </w:hyperlink>
    </w:p>
    <w:p w14:paraId="3F12AE9F"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3" w:history="1">
        <w:r w:rsidRPr="004E45C7">
          <w:rPr>
            <w:rStyle w:val="Hyperlink"/>
            <w:rFonts w:hint="eastAsia"/>
            <w:rtl/>
          </w:rPr>
          <w:t>واژه‌نامه</w:t>
        </w:r>
        <w:r w:rsidRPr="004E45C7">
          <w:rPr>
            <w:rStyle w:val="Hyperlink"/>
            <w:rtl/>
          </w:rPr>
          <w:t xml:space="preserve"> </w:t>
        </w:r>
        <w:r w:rsidRPr="004E45C7">
          <w:rPr>
            <w:rStyle w:val="Hyperlink"/>
            <w:rFonts w:hint="eastAsia"/>
            <w:rtl/>
          </w:rPr>
          <w:t>فارس</w:t>
        </w:r>
        <w:r w:rsidRPr="004E45C7">
          <w:rPr>
            <w:rStyle w:val="Hyperlink"/>
            <w:rFonts w:hint="cs"/>
            <w:rtl/>
          </w:rPr>
          <w:t>ی</w:t>
        </w:r>
        <w:r w:rsidRPr="004E45C7">
          <w:rPr>
            <w:rStyle w:val="Hyperlink"/>
            <w:rtl/>
          </w:rPr>
          <w:t xml:space="preserve"> </w:t>
        </w:r>
        <w:r w:rsidRPr="004E45C7">
          <w:rPr>
            <w:rStyle w:val="Hyperlink"/>
            <w:rFonts w:hint="eastAsia"/>
            <w:rtl/>
          </w:rPr>
          <w:t>به</w:t>
        </w:r>
        <w:r w:rsidRPr="004E45C7">
          <w:rPr>
            <w:rStyle w:val="Hyperlink"/>
            <w:rtl/>
          </w:rPr>
          <w:t xml:space="preserve"> </w:t>
        </w:r>
        <w:r w:rsidRPr="004E45C7">
          <w:rPr>
            <w:rStyle w:val="Hyperlink"/>
            <w:rFonts w:hint="eastAsia"/>
            <w:rtl/>
          </w:rPr>
          <w:t>انگل</w:t>
        </w:r>
        <w:r w:rsidRPr="004E45C7">
          <w:rPr>
            <w:rStyle w:val="Hyperlink"/>
            <w:rFonts w:hint="cs"/>
            <w:rtl/>
          </w:rPr>
          <w:t>ی</w:t>
        </w:r>
        <w:r w:rsidRPr="004E45C7">
          <w:rPr>
            <w:rStyle w:val="Hyperlink"/>
            <w:rFonts w:hint="eastAsia"/>
            <w:rtl/>
          </w:rPr>
          <w:t>س</w:t>
        </w:r>
        <w:r w:rsidRPr="004E45C7">
          <w:rPr>
            <w:rStyle w:val="Hyperlink"/>
            <w:rFonts w:hint="cs"/>
            <w:rtl/>
          </w:rPr>
          <w:t>ی</w:t>
        </w:r>
        <w:r w:rsidRPr="004E45C7">
          <w:rPr>
            <w:rStyle w:val="Hyperlink"/>
            <w:rtl/>
          </w:rPr>
          <w:t xml:space="preserve"> (2 </w:t>
        </w:r>
        <w:r w:rsidRPr="004E45C7">
          <w:rPr>
            <w:rStyle w:val="Hyperlink"/>
            <w:rFonts w:hint="eastAsia"/>
            <w:rtl/>
          </w:rPr>
          <w:t>ستون</w:t>
        </w:r>
        <w:r w:rsidRPr="004E45C7">
          <w:rPr>
            <w:rStyle w:val="Hyperlink"/>
            <w:rFonts w:hint="cs"/>
            <w:rtl/>
          </w:rPr>
          <w:t>ی</w:t>
        </w:r>
        <w:r w:rsidRPr="004E45C7">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222557573 </w:instrText>
        </w:r>
        <w:r>
          <w:rPr>
            <w:webHidden/>
          </w:rPr>
          <w:instrText>\h</w:instrText>
        </w:r>
        <w:r>
          <w:rPr>
            <w:webHidden/>
            <w:rtl/>
          </w:rPr>
          <w:instrText xml:space="preserve"> </w:instrText>
        </w:r>
        <w:r>
          <w:rPr>
            <w:webHidden/>
            <w:rtl/>
          </w:rPr>
        </w:r>
        <w:r>
          <w:rPr>
            <w:webHidden/>
            <w:rtl/>
          </w:rPr>
          <w:fldChar w:fldCharType="separate"/>
        </w:r>
        <w:r>
          <w:rPr>
            <w:webHidden/>
            <w:rtl/>
            <w:lang w:bidi="ar-SA"/>
          </w:rPr>
          <w:t>34</w:t>
        </w:r>
        <w:r>
          <w:rPr>
            <w:webHidden/>
            <w:rtl/>
          </w:rPr>
          <w:fldChar w:fldCharType="end"/>
        </w:r>
      </w:hyperlink>
    </w:p>
    <w:p w14:paraId="4AC1E21A"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4" w:history="1">
        <w:r w:rsidRPr="004E45C7">
          <w:rPr>
            <w:rStyle w:val="Hyperlink"/>
            <w:rFonts w:hint="eastAsia"/>
            <w:rtl/>
          </w:rPr>
          <w:t>واژه‌نامه</w:t>
        </w:r>
        <w:r w:rsidRPr="004E45C7">
          <w:rPr>
            <w:rStyle w:val="Hyperlink"/>
            <w:rtl/>
          </w:rPr>
          <w:t xml:space="preserve"> </w:t>
        </w:r>
        <w:r w:rsidRPr="004E45C7">
          <w:rPr>
            <w:rStyle w:val="Hyperlink"/>
            <w:rFonts w:hint="eastAsia"/>
            <w:rtl/>
          </w:rPr>
          <w:t>انگل</w:t>
        </w:r>
        <w:r w:rsidRPr="004E45C7">
          <w:rPr>
            <w:rStyle w:val="Hyperlink"/>
            <w:rFonts w:hint="cs"/>
            <w:rtl/>
          </w:rPr>
          <w:t>ی</w:t>
        </w:r>
        <w:r w:rsidRPr="004E45C7">
          <w:rPr>
            <w:rStyle w:val="Hyperlink"/>
            <w:rFonts w:hint="eastAsia"/>
            <w:rtl/>
          </w:rPr>
          <w:t>س</w:t>
        </w:r>
        <w:r w:rsidRPr="004E45C7">
          <w:rPr>
            <w:rStyle w:val="Hyperlink"/>
            <w:rFonts w:hint="cs"/>
            <w:rtl/>
          </w:rPr>
          <w:t>ی</w:t>
        </w:r>
        <w:r w:rsidRPr="004E45C7">
          <w:rPr>
            <w:rStyle w:val="Hyperlink"/>
            <w:rtl/>
          </w:rPr>
          <w:t xml:space="preserve"> </w:t>
        </w:r>
        <w:r w:rsidRPr="004E45C7">
          <w:rPr>
            <w:rStyle w:val="Hyperlink"/>
            <w:rFonts w:hint="eastAsia"/>
            <w:rtl/>
          </w:rPr>
          <w:t>به</w:t>
        </w:r>
        <w:r w:rsidRPr="004E45C7">
          <w:rPr>
            <w:rStyle w:val="Hyperlink"/>
            <w:rtl/>
          </w:rPr>
          <w:t xml:space="preserve"> </w:t>
        </w:r>
        <w:r w:rsidRPr="004E45C7">
          <w:rPr>
            <w:rStyle w:val="Hyperlink"/>
            <w:rFonts w:hint="eastAsia"/>
            <w:rtl/>
          </w:rPr>
          <w:t>فارس</w:t>
        </w:r>
        <w:r w:rsidRPr="004E45C7">
          <w:rPr>
            <w:rStyle w:val="Hyperlink"/>
            <w:rFonts w:hint="cs"/>
            <w:rtl/>
          </w:rPr>
          <w:t>ی</w:t>
        </w:r>
        <w:r w:rsidRPr="004E45C7">
          <w:rPr>
            <w:rStyle w:val="Hyperlink"/>
            <w:rtl/>
          </w:rPr>
          <w:t xml:space="preserve"> (2 </w:t>
        </w:r>
        <w:r w:rsidRPr="004E45C7">
          <w:rPr>
            <w:rStyle w:val="Hyperlink"/>
            <w:rFonts w:hint="eastAsia"/>
            <w:rtl/>
          </w:rPr>
          <w:t>ستون</w:t>
        </w:r>
        <w:r w:rsidRPr="004E45C7">
          <w:rPr>
            <w:rStyle w:val="Hyperlink"/>
            <w:rFonts w:hint="cs"/>
            <w:rtl/>
          </w:rPr>
          <w:t>ی</w:t>
        </w:r>
        <w:r w:rsidRPr="004E45C7">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222557574 </w:instrText>
        </w:r>
        <w:r>
          <w:rPr>
            <w:webHidden/>
          </w:rPr>
          <w:instrText>\h</w:instrText>
        </w:r>
        <w:r>
          <w:rPr>
            <w:webHidden/>
            <w:rtl/>
          </w:rPr>
          <w:instrText xml:space="preserve"> </w:instrText>
        </w:r>
        <w:r>
          <w:rPr>
            <w:webHidden/>
            <w:rtl/>
          </w:rPr>
        </w:r>
        <w:r>
          <w:rPr>
            <w:webHidden/>
            <w:rtl/>
          </w:rPr>
          <w:fldChar w:fldCharType="separate"/>
        </w:r>
        <w:r>
          <w:rPr>
            <w:webHidden/>
            <w:rtl/>
            <w:lang w:bidi="ar-SA"/>
          </w:rPr>
          <w:t>34</w:t>
        </w:r>
        <w:r>
          <w:rPr>
            <w:webHidden/>
            <w:rtl/>
          </w:rPr>
          <w:fldChar w:fldCharType="end"/>
        </w:r>
      </w:hyperlink>
    </w:p>
    <w:p w14:paraId="0B0BDF35"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5" w:history="1">
        <w:r w:rsidRPr="004E45C7">
          <w:rPr>
            <w:rStyle w:val="Hyperlink"/>
            <w:rFonts w:hint="eastAsia"/>
            <w:rtl/>
          </w:rPr>
          <w:t>فهرست</w:t>
        </w:r>
        <w:r w:rsidRPr="004E45C7">
          <w:rPr>
            <w:rStyle w:val="Hyperlink"/>
            <w:rtl/>
          </w:rPr>
          <w:t xml:space="preserve"> </w:t>
        </w:r>
        <w:r w:rsidRPr="004E45C7">
          <w:rPr>
            <w:rStyle w:val="Hyperlink"/>
            <w:rFonts w:hint="eastAsia"/>
            <w:rtl/>
          </w:rPr>
          <w:t>مقاله‌ها</w:t>
        </w:r>
        <w:r w:rsidRPr="004E45C7">
          <w:rPr>
            <w:rStyle w:val="Hyperlink"/>
            <w:rFonts w:hint="cs"/>
            <w:rtl/>
          </w:rPr>
          <w:t>ی</w:t>
        </w:r>
        <w:r w:rsidRPr="004E45C7">
          <w:rPr>
            <w:rStyle w:val="Hyperlink"/>
            <w:rtl/>
          </w:rPr>
          <w:t xml:space="preserve"> </w:t>
        </w:r>
        <w:r w:rsidRPr="004E45C7">
          <w:rPr>
            <w:rStyle w:val="Hyperlink"/>
            <w:rFonts w:hint="eastAsia"/>
            <w:rtl/>
          </w:rPr>
          <w:t>برگرفته</w:t>
        </w:r>
        <w:r w:rsidRPr="004E45C7">
          <w:rPr>
            <w:rStyle w:val="Hyperlink"/>
            <w:rtl/>
          </w:rPr>
          <w:t xml:space="preserve"> </w:t>
        </w:r>
        <w:r w:rsidRPr="004E45C7">
          <w:rPr>
            <w:rStyle w:val="Hyperlink"/>
            <w:rFonts w:hint="eastAsia"/>
            <w:rtl/>
          </w:rPr>
          <w:t>از</w:t>
        </w:r>
        <w:r w:rsidRPr="004E45C7">
          <w:rPr>
            <w:rStyle w:val="Hyperlink"/>
            <w:rtl/>
          </w:rPr>
          <w:t xml:space="preserve"> </w:t>
        </w:r>
        <w:r w:rsidRPr="004E45C7">
          <w:rPr>
            <w:rStyle w:val="Hyperlink"/>
            <w:rFonts w:hint="eastAsia"/>
            <w:rtl/>
          </w:rPr>
          <w:t>رساله</w:t>
        </w:r>
        <w:r w:rsidRPr="004E45C7">
          <w:rPr>
            <w:rStyle w:val="Hyperlink"/>
            <w:rtl/>
          </w:rPr>
          <w:t>/</w:t>
        </w:r>
        <w:r w:rsidRPr="004E45C7">
          <w:rPr>
            <w:rStyle w:val="Hyperlink"/>
            <w:rFonts w:hint="eastAsia"/>
            <w:rtl/>
          </w:rPr>
          <w:t>پا</w:t>
        </w:r>
        <w:r w:rsidRPr="004E45C7">
          <w:rPr>
            <w:rStyle w:val="Hyperlink"/>
            <w:rFonts w:hint="cs"/>
            <w:rtl/>
          </w:rPr>
          <w:t>ی</w:t>
        </w:r>
        <w:r w:rsidRPr="004E45C7">
          <w:rPr>
            <w:rStyle w:val="Hyperlink"/>
            <w:rFonts w:hint="eastAsia"/>
            <w:rtl/>
          </w:rPr>
          <w:t>ان‌نامه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222557575 </w:instrText>
        </w:r>
        <w:r>
          <w:rPr>
            <w:webHidden/>
          </w:rPr>
          <w:instrText>\h</w:instrText>
        </w:r>
        <w:r>
          <w:rPr>
            <w:webHidden/>
            <w:rtl/>
          </w:rPr>
          <w:instrText xml:space="preserve"> </w:instrText>
        </w:r>
        <w:r>
          <w:rPr>
            <w:webHidden/>
            <w:rtl/>
          </w:rPr>
        </w:r>
        <w:r>
          <w:rPr>
            <w:webHidden/>
            <w:rtl/>
          </w:rPr>
          <w:fldChar w:fldCharType="separate"/>
        </w:r>
        <w:r>
          <w:rPr>
            <w:webHidden/>
            <w:rtl/>
            <w:lang w:bidi="ar-SA"/>
          </w:rPr>
          <w:t>34</w:t>
        </w:r>
        <w:r>
          <w:rPr>
            <w:webHidden/>
            <w:rtl/>
          </w:rPr>
          <w:fldChar w:fldCharType="end"/>
        </w:r>
      </w:hyperlink>
    </w:p>
    <w:p w14:paraId="617EACF9"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6" w:history="1">
        <w:r w:rsidRPr="004E45C7">
          <w:rPr>
            <w:rStyle w:val="Hyperlink"/>
            <w:rFonts w:hint="eastAsia"/>
            <w:rtl/>
          </w:rPr>
          <w:t>کارنامک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222557576 </w:instrText>
        </w:r>
        <w:r>
          <w:rPr>
            <w:webHidden/>
          </w:rPr>
          <w:instrText>\h</w:instrText>
        </w:r>
        <w:r>
          <w:rPr>
            <w:webHidden/>
            <w:rtl/>
          </w:rPr>
          <w:instrText xml:space="preserve"> </w:instrText>
        </w:r>
        <w:r>
          <w:rPr>
            <w:webHidden/>
            <w:rtl/>
          </w:rPr>
        </w:r>
        <w:r>
          <w:rPr>
            <w:webHidden/>
            <w:rtl/>
          </w:rPr>
          <w:fldChar w:fldCharType="separate"/>
        </w:r>
        <w:r>
          <w:rPr>
            <w:webHidden/>
            <w:rtl/>
            <w:lang w:bidi="ar-SA"/>
          </w:rPr>
          <w:t>35</w:t>
        </w:r>
        <w:r>
          <w:rPr>
            <w:webHidden/>
            <w:rtl/>
          </w:rPr>
          <w:fldChar w:fldCharType="end"/>
        </w:r>
      </w:hyperlink>
    </w:p>
    <w:p w14:paraId="53BEB98D" w14:textId="77777777" w:rsidR="00144961" w:rsidRDefault="00144961">
      <w:pPr>
        <w:pStyle w:val="TOC2"/>
        <w:rPr>
          <w:rFonts w:asciiTheme="minorHAnsi" w:eastAsiaTheme="minorEastAsia" w:hAnsiTheme="minorHAnsi" w:cstheme="minorBidi"/>
          <w:b w:val="0"/>
          <w:bCs w:val="0"/>
          <w:sz w:val="22"/>
          <w:szCs w:val="22"/>
          <w:rtl/>
          <w:lang w:bidi="ar-SA"/>
        </w:rPr>
      </w:pPr>
      <w:hyperlink w:anchor="_Toc222557577" w:history="1">
        <w:r w:rsidRPr="004E45C7">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222557577 </w:instrText>
        </w:r>
        <w:r>
          <w:rPr>
            <w:webHidden/>
          </w:rPr>
          <w:instrText>\h</w:instrText>
        </w:r>
        <w:r>
          <w:rPr>
            <w:webHidden/>
            <w:rtl/>
          </w:rPr>
          <w:instrText xml:space="preserve"> </w:instrText>
        </w:r>
        <w:r>
          <w:rPr>
            <w:webHidden/>
            <w:rtl/>
          </w:rPr>
        </w:r>
        <w:r>
          <w:rPr>
            <w:webHidden/>
            <w:rtl/>
          </w:rPr>
          <w:fldChar w:fldCharType="separate"/>
        </w:r>
        <w:r>
          <w:rPr>
            <w:webHidden/>
            <w:rtl/>
            <w:lang w:bidi="ar-SA"/>
          </w:rPr>
          <w:t>37</w:t>
        </w:r>
        <w:r>
          <w:rPr>
            <w:webHidden/>
            <w:rtl/>
          </w:rPr>
          <w:fldChar w:fldCharType="end"/>
        </w:r>
      </w:hyperlink>
    </w:p>
    <w:p w14:paraId="56E1420B" w14:textId="77777777" w:rsidR="00912137" w:rsidRDefault="00564630" w:rsidP="00416016">
      <w:pPr>
        <w:rPr>
          <w:rFonts w:ascii="Tahoma" w:eastAsia="Times New Roman" w:hAnsi="Tahoma" w:cs="Times New Roman"/>
          <w:b/>
          <w:bCs/>
          <w:i/>
          <w:iCs/>
          <w:smallCaps/>
          <w:noProof/>
          <w:sz w:val="20"/>
          <w:szCs w:val="22"/>
          <w:rtl/>
          <w:lang w:bidi="fa-IR"/>
        </w:rPr>
      </w:pPr>
      <w:r>
        <w:rPr>
          <w:rFonts w:ascii="Tahoma" w:eastAsia="Times New Roman" w:hAnsi="Tahoma" w:cstheme="minorHAnsi"/>
          <w:b/>
          <w:bCs/>
          <w:i/>
          <w:iCs/>
          <w:smallCaps/>
          <w:noProof/>
          <w:sz w:val="20"/>
          <w:szCs w:val="22"/>
          <w:rtl/>
          <w:lang w:bidi="fa-IR"/>
        </w:rPr>
        <w:fldChar w:fldCharType="end"/>
      </w:r>
    </w:p>
    <w:p w14:paraId="1AAF8873" w14:textId="77777777" w:rsidR="00912137" w:rsidRPr="00912137" w:rsidRDefault="00912137" w:rsidP="00912137">
      <w:pPr>
        <w:rPr>
          <w:rFonts w:ascii="Tahoma" w:eastAsia="Times New Roman" w:hAnsi="Tahoma" w:cs="Times New Roman"/>
          <w:sz w:val="20"/>
          <w:szCs w:val="22"/>
          <w:rtl/>
          <w:lang w:bidi="fa-IR"/>
        </w:rPr>
      </w:pPr>
    </w:p>
    <w:p w14:paraId="5B125F32" w14:textId="77777777" w:rsidR="00912137" w:rsidRPr="00912137" w:rsidRDefault="00912137" w:rsidP="00912137">
      <w:pPr>
        <w:rPr>
          <w:rFonts w:ascii="Tahoma" w:eastAsia="Times New Roman" w:hAnsi="Tahoma" w:cs="Times New Roman"/>
          <w:sz w:val="20"/>
          <w:szCs w:val="22"/>
          <w:rtl/>
          <w:lang w:bidi="fa-IR"/>
        </w:rPr>
      </w:pPr>
    </w:p>
    <w:p w14:paraId="6ADADC93" w14:textId="77777777" w:rsidR="00912137" w:rsidRPr="00912137" w:rsidRDefault="00912137" w:rsidP="00912137">
      <w:pPr>
        <w:rPr>
          <w:rFonts w:ascii="Tahoma" w:eastAsia="Times New Roman" w:hAnsi="Tahoma" w:cs="Times New Roman"/>
          <w:sz w:val="20"/>
          <w:szCs w:val="22"/>
          <w:rtl/>
          <w:lang w:bidi="fa-IR"/>
        </w:rPr>
      </w:pPr>
    </w:p>
    <w:p w14:paraId="694CE451" w14:textId="77777777" w:rsidR="00912137" w:rsidRDefault="00912137" w:rsidP="00912137">
      <w:pPr>
        <w:tabs>
          <w:tab w:val="right" w:leader="dot" w:pos="8505"/>
        </w:tabs>
        <w:spacing w:line="276" w:lineRule="auto"/>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اگر در انتهای جاگذاری مطالب در این فایل خواستید از همین فهرست برای تهیه فهرست نوشتار و یا سایر فهرست‌ها استفاده کنید، پس از به‌روزرسانی محتوا (</w:t>
      </w:r>
      <w:r w:rsidRPr="00D9130D">
        <w:rPr>
          <w:rFonts w:cs="B Zar"/>
          <w:color w:val="000000" w:themeColor="text1"/>
          <w:sz w:val="20"/>
          <w:szCs w:val="20"/>
        </w:rPr>
        <w:t>Update Field&gt;update entire table</w:t>
      </w:r>
      <w:r>
        <w:rPr>
          <w:rFonts w:cs="B Zar" w:hint="cs"/>
          <w:color w:val="000000" w:themeColor="text1"/>
          <w:szCs w:val="24"/>
          <w:rtl/>
        </w:rPr>
        <w:t xml:space="preserve">)، موارد اضافی را حذف نمایید. این نکته در مورد فهرست‌های بعدی هم صدق می‌کند. </w:t>
      </w:r>
    </w:p>
    <w:p w14:paraId="45DFED70" w14:textId="77777777" w:rsidR="00912137" w:rsidRDefault="00912137" w:rsidP="00912137">
      <w:pPr>
        <w:rPr>
          <w:rFonts w:ascii="Tahoma" w:eastAsia="Times New Roman" w:hAnsi="Tahoma" w:cs="Times New Roman"/>
          <w:sz w:val="20"/>
          <w:szCs w:val="22"/>
          <w:rtl/>
          <w:lang w:bidi="fa-IR"/>
        </w:rPr>
      </w:pPr>
    </w:p>
    <w:p w14:paraId="3AA4BEC0" w14:textId="77777777" w:rsidR="00912137" w:rsidRDefault="00912137" w:rsidP="00912137">
      <w:pPr>
        <w:rPr>
          <w:rFonts w:ascii="Tahoma" w:eastAsia="Times New Roman" w:hAnsi="Tahoma" w:cs="Times New Roman"/>
          <w:sz w:val="20"/>
          <w:szCs w:val="22"/>
          <w:rtl/>
          <w:lang w:bidi="fa-IR"/>
        </w:rPr>
      </w:pPr>
    </w:p>
    <w:p w14:paraId="5D369627" w14:textId="77777777" w:rsidR="007C02F2" w:rsidRPr="00912137" w:rsidRDefault="007C02F2" w:rsidP="00912137">
      <w:pPr>
        <w:rPr>
          <w:rFonts w:ascii="Tahoma" w:eastAsia="Times New Roman" w:hAnsi="Tahoma" w:cs="Times New Roman"/>
          <w:sz w:val="20"/>
          <w:szCs w:val="22"/>
          <w:rtl/>
          <w:lang w:bidi="fa-IR"/>
        </w:rPr>
        <w:sectPr w:rsidR="007C02F2" w:rsidRPr="00912137" w:rsidSect="004F4EA4">
          <w:footnotePr>
            <w:numRestart w:val="eachPage"/>
          </w:footnotePr>
          <w:type w:val="oddPage"/>
          <w:pgSz w:w="11907" w:h="16840" w:code="9"/>
          <w:pgMar w:top="1418" w:right="1701" w:bottom="1418" w:left="1134" w:header="737" w:footer="567" w:gutter="0"/>
          <w:pgNumType w:fmt="arabicAbjad"/>
          <w:cols w:space="720"/>
          <w:titlePg/>
          <w:bidi/>
          <w:docGrid w:linePitch="381"/>
        </w:sectPr>
      </w:pPr>
    </w:p>
    <w:p w14:paraId="122B3E2C" w14:textId="77777777" w:rsidR="00487AF5" w:rsidRDefault="00487AF5" w:rsidP="000D6F1E">
      <w:pPr>
        <w:pStyle w:val="Heading1"/>
        <w:rPr>
          <w:rtl/>
        </w:rPr>
      </w:pPr>
      <w:bookmarkStart w:id="0" w:name="_Toc222557527"/>
      <w:r>
        <w:rPr>
          <w:rFonts w:hint="cs"/>
          <w:rtl/>
        </w:rPr>
        <w:lastRenderedPageBreak/>
        <w:t>مقدمه</w:t>
      </w:r>
      <w:bookmarkEnd w:id="0"/>
    </w:p>
    <w:p w14:paraId="1FFCD5F5" w14:textId="77777777" w:rsidR="00B6734E" w:rsidRDefault="0091341D" w:rsidP="000D6F1E">
      <w:pPr>
        <w:pStyle w:val="Heading2"/>
        <w:rPr>
          <w:rtl/>
        </w:rPr>
      </w:pPr>
      <w:bookmarkStart w:id="1" w:name="_Toc222557528"/>
      <w:r w:rsidRPr="00996594">
        <w:rPr>
          <w:rFonts w:hint="cs"/>
          <w:rtl/>
        </w:rPr>
        <w:t>توضیحات</w:t>
      </w:r>
      <w:r>
        <w:rPr>
          <w:rFonts w:hint="cs"/>
          <w:rtl/>
        </w:rPr>
        <w:t xml:space="preserve"> لازم</w:t>
      </w:r>
      <w:bookmarkEnd w:id="1"/>
    </w:p>
    <w:p w14:paraId="41A8E5C8" w14:textId="77777777" w:rsidR="00B6734E" w:rsidRDefault="00B6734E" w:rsidP="00193A9F">
      <w:pPr>
        <w:rPr>
          <w:rtl/>
          <w:lang w:bidi="fa-IR"/>
        </w:rPr>
      </w:pPr>
      <w:r>
        <w:rPr>
          <w:rFonts w:hint="cs"/>
          <w:rtl/>
          <w:lang w:bidi="fa-IR"/>
        </w:rPr>
        <w:t>هر متنی در نوشته‌ی شما ترجیحاً سبک داشته باشد و اینطور نباشد که برای برجسته‌شدن یک عبارت یا موارد مشابه، متنی را انتخاب کنید و آن را بلد یا درشت کنید. در صورت نیاز سبک جدیدی تعریف نمایید و همه‌ی موارد مشابه را با آن سبک متمایز کنید</w:t>
      </w:r>
      <w:r w:rsidR="00AD299D">
        <w:rPr>
          <w:rStyle w:val="FootnoteReference"/>
          <w:rtl/>
          <w:lang w:bidi="fa-IR"/>
        </w:rPr>
        <w:footnoteReference w:id="1"/>
      </w:r>
      <w:r>
        <w:rPr>
          <w:rFonts w:hint="cs"/>
          <w:rtl/>
          <w:lang w:bidi="fa-IR"/>
        </w:rPr>
        <w:t>.</w:t>
      </w:r>
    </w:p>
    <w:p w14:paraId="0783F1F7" w14:textId="77777777" w:rsidR="00B6734E" w:rsidRDefault="00B6734E" w:rsidP="004B6F2E">
      <w:pPr>
        <w:rPr>
          <w:rtl/>
          <w:lang w:bidi="fa-IR"/>
        </w:rPr>
      </w:pPr>
      <w:r>
        <w:rPr>
          <w:rFonts w:hint="cs"/>
          <w:rtl/>
          <w:lang w:bidi="fa-IR"/>
        </w:rPr>
        <w:t xml:space="preserve">دستور العمل‌های </w:t>
      </w:r>
      <w:r w:rsidR="004B6F2E">
        <w:rPr>
          <w:rFonts w:hint="cs"/>
          <w:rtl/>
          <w:lang w:bidi="fa-IR"/>
        </w:rPr>
        <w:t xml:space="preserve">مراکز علمی </w:t>
      </w:r>
      <w:r>
        <w:rPr>
          <w:rFonts w:hint="cs"/>
          <w:rtl/>
          <w:lang w:bidi="fa-IR"/>
        </w:rPr>
        <w:t xml:space="preserve">مورد موارد شکلی با هم تعارضاتی دارند. در برخی موارد هم با اصول اولیه‌ی صفحه‌آرایی مطابق نیستند. توضیح آنها خارج از حوصله‌ی این متن است و غرض از تذکر این نکته این بود که تفاوت‌هایی که در این فایل نسبت به برخی دستورالعمل‌ها می‌بینید بعد از بررسی </w:t>
      </w:r>
      <w:r w:rsidR="0021717E">
        <w:rPr>
          <w:rFonts w:hint="cs"/>
          <w:rtl/>
          <w:lang w:bidi="fa-IR"/>
        </w:rPr>
        <w:t xml:space="preserve">همه‌ی </w:t>
      </w:r>
      <w:r>
        <w:rPr>
          <w:rFonts w:hint="cs"/>
          <w:rtl/>
          <w:lang w:bidi="fa-IR"/>
        </w:rPr>
        <w:t>آنها بوده است</w:t>
      </w:r>
      <w:r w:rsidR="0021717E">
        <w:rPr>
          <w:rFonts w:hint="cs"/>
          <w:rtl/>
          <w:lang w:bidi="fa-IR"/>
        </w:rPr>
        <w:t xml:space="preserve"> و دستور العملی انتخاب شده است که تطابق بیشتری با قواعد صفحه‌آرایی و زیبایی‌شناسی و نظم منطقی داشته است.</w:t>
      </w:r>
    </w:p>
    <w:p w14:paraId="6BE64F12" w14:textId="77777777" w:rsidR="0021717E" w:rsidRDefault="0021717E" w:rsidP="00193A9F">
      <w:pPr>
        <w:rPr>
          <w:rtl/>
          <w:lang w:bidi="fa-IR"/>
        </w:rPr>
      </w:pPr>
      <w:r>
        <w:rPr>
          <w:rFonts w:hint="cs"/>
          <w:rtl/>
          <w:lang w:bidi="fa-IR"/>
        </w:rPr>
        <w:t xml:space="preserve">در مورد قلم استفاده شده در متن، به جای قلم‌های متن از فونت‌های </w:t>
      </w:r>
      <w:r>
        <w:t>IR</w:t>
      </w:r>
      <w:r>
        <w:rPr>
          <w:rFonts w:hint="cs"/>
          <w:rtl/>
          <w:lang w:bidi="fa-IR"/>
        </w:rPr>
        <w:t xml:space="preserve"> استفاده شده است که علاوه بر اصلاحات، کاراکترهای عربی هم دارد که ما را از استفاده از قلم‌های متعدد برای متن فارسی و عربی بی‌نیاز می‌کند. </w:t>
      </w:r>
    </w:p>
    <w:p w14:paraId="7D74442C" w14:textId="77777777" w:rsidR="00703A2A" w:rsidRDefault="00703A2A" w:rsidP="00F33CD8">
      <w:pPr>
        <w:rPr>
          <w:rtl/>
          <w:lang w:bidi="fa-IR"/>
        </w:rPr>
      </w:pPr>
      <w:r>
        <w:rPr>
          <w:rFonts w:hint="cs"/>
          <w:rtl/>
          <w:lang w:bidi="fa-IR"/>
        </w:rPr>
        <w:t>برای هر یک از موضوعات آیات قرآنی، روایات، سند روایات و نقل قول، سبک تعریف شده است (با توجه به تغییر اندازه‌ها در متن اصلی و پاورقی، هر کدام از آنها برای پاورقی هم به صورت جداگانه تعریف شده‌اند) همه‌ی آنها</w:t>
      </w:r>
      <w:r w:rsidR="00F974ED">
        <w:rPr>
          <w:rFonts w:hint="cs"/>
          <w:rtl/>
          <w:lang w:bidi="fa-IR"/>
        </w:rPr>
        <w:t xml:space="preserve"> </w:t>
      </w:r>
      <w:r>
        <w:rPr>
          <w:rFonts w:hint="cs"/>
          <w:rtl/>
          <w:lang w:bidi="fa-IR"/>
        </w:rPr>
        <w:lastRenderedPageBreak/>
        <w:t xml:space="preserve">غیر از قرآن بر اساس همان فونت اصلی </w:t>
      </w:r>
      <w:r>
        <w:t>IRLotus</w:t>
      </w:r>
      <w:r>
        <w:rPr>
          <w:rFonts w:hint="cs"/>
          <w:rtl/>
          <w:lang w:bidi="fa-IR"/>
        </w:rPr>
        <w:t xml:space="preserve"> تعریف شده‌اند و آیات قرآن برای مشخص بودن </w:t>
      </w:r>
      <w:r w:rsidR="005B5BEC">
        <w:rPr>
          <w:rFonts w:hint="cs"/>
          <w:rtl/>
          <w:lang w:bidi="fa-IR"/>
        </w:rPr>
        <w:t>و اجتناب از تماس بدن بدون طهارت با آن، با قلمی شبیه قلم عثمان‌طه تعریف شده است.</w:t>
      </w:r>
    </w:p>
    <w:p w14:paraId="706835B5" w14:textId="77777777" w:rsidR="00703A2A" w:rsidRPr="005B5BEC" w:rsidRDefault="005B5BEC" w:rsidP="00703A2A">
      <w:pPr>
        <w:spacing w:line="240" w:lineRule="auto"/>
        <w:rPr>
          <w:rStyle w:val="a1"/>
          <w:rtl/>
        </w:rPr>
      </w:pPr>
      <w:r w:rsidRPr="005B5BEC">
        <w:rPr>
          <w:rStyle w:val="a1"/>
          <w:rFonts w:hint="cs"/>
          <w:rtl/>
        </w:rPr>
        <w:t>متن آیات قرآن در متن اصلی به این صورت است</w:t>
      </w:r>
      <w:r w:rsidR="00831993">
        <w:rPr>
          <w:rStyle w:val="FootnoteReference"/>
          <w:rFonts w:cs="KFGQPC Uthman Taha Naskh"/>
          <w:color w:val="00B050"/>
          <w:spacing w:val="-6"/>
          <w:sz w:val="28"/>
          <w:szCs w:val="27"/>
          <w:rtl/>
          <w:lang w:eastAsia="en-GB"/>
        </w:rPr>
        <w:footnoteReference w:id="2"/>
      </w:r>
    </w:p>
    <w:p w14:paraId="68E145FB" w14:textId="77777777" w:rsidR="005B5BEC" w:rsidRPr="005B5BEC" w:rsidRDefault="005B5BEC" w:rsidP="005B5BEC">
      <w:pPr>
        <w:spacing w:line="240" w:lineRule="auto"/>
        <w:rPr>
          <w:rStyle w:val="a0"/>
          <w:rtl/>
        </w:rPr>
      </w:pPr>
      <w:r w:rsidRPr="005B5BEC">
        <w:rPr>
          <w:rStyle w:val="a0"/>
          <w:rFonts w:hint="cs"/>
          <w:rtl/>
        </w:rPr>
        <w:t>متن روایات در متن اصلی به این صورت است</w:t>
      </w:r>
    </w:p>
    <w:p w14:paraId="2546974F" w14:textId="77777777" w:rsidR="005B5BEC" w:rsidRPr="005B5BEC" w:rsidRDefault="005B5BEC" w:rsidP="005B5BEC">
      <w:pPr>
        <w:spacing w:line="240" w:lineRule="auto"/>
        <w:rPr>
          <w:rStyle w:val="a4"/>
          <w:rtl/>
        </w:rPr>
      </w:pPr>
      <w:r w:rsidRPr="005B5BEC">
        <w:rPr>
          <w:rStyle w:val="a4"/>
          <w:rFonts w:hint="cs"/>
          <w:rtl/>
        </w:rPr>
        <w:t>متن سند روایات در متن اصلی به این صورت است</w:t>
      </w:r>
    </w:p>
    <w:p w14:paraId="20278579" w14:textId="77777777" w:rsidR="005B5BEC" w:rsidRPr="005B5BEC" w:rsidRDefault="005B5BEC" w:rsidP="005B5BEC">
      <w:pPr>
        <w:spacing w:line="240" w:lineRule="auto"/>
        <w:rPr>
          <w:rStyle w:val="10"/>
          <w:rtl/>
        </w:rPr>
      </w:pPr>
      <w:r w:rsidRPr="005B5BEC">
        <w:rPr>
          <w:rStyle w:val="10"/>
          <w:rFonts w:hint="cs"/>
          <w:rtl/>
        </w:rPr>
        <w:t>متن نقل‌قول‌ها در متن اصلی به این صورت است</w:t>
      </w:r>
    </w:p>
    <w:p w14:paraId="27382948" w14:textId="77777777" w:rsidR="005B5BEC" w:rsidRPr="005B5BEC" w:rsidRDefault="005B5BEC" w:rsidP="005B5BEC">
      <w:pPr>
        <w:spacing w:line="240" w:lineRule="auto"/>
        <w:rPr>
          <w:rStyle w:val="a2"/>
          <w:rtl/>
        </w:rPr>
      </w:pPr>
      <w:r w:rsidRPr="005B5BEC">
        <w:rPr>
          <w:rStyle w:val="a2"/>
          <w:rFonts w:hint="cs"/>
          <w:rtl/>
        </w:rPr>
        <w:t>متن آیات قرآن در پاورقی به این صورت است</w:t>
      </w:r>
    </w:p>
    <w:p w14:paraId="30947D15" w14:textId="77777777" w:rsidR="005B5BEC" w:rsidRPr="005B5BEC" w:rsidRDefault="005B5BEC" w:rsidP="005B5BEC">
      <w:pPr>
        <w:spacing w:line="240" w:lineRule="auto"/>
        <w:rPr>
          <w:rStyle w:val="a3"/>
          <w:rtl/>
        </w:rPr>
      </w:pPr>
      <w:r w:rsidRPr="005B5BEC">
        <w:rPr>
          <w:rStyle w:val="a3"/>
          <w:rFonts w:hint="cs"/>
          <w:rtl/>
        </w:rPr>
        <w:t>متن روایات در پاورقی به این صورت است</w:t>
      </w:r>
    </w:p>
    <w:p w14:paraId="4B8F64DF" w14:textId="77777777" w:rsidR="005B5BEC" w:rsidRPr="005B5BEC" w:rsidRDefault="005B5BEC" w:rsidP="005B5BEC">
      <w:pPr>
        <w:spacing w:line="240" w:lineRule="auto"/>
        <w:rPr>
          <w:rStyle w:val="a5"/>
          <w:rtl/>
        </w:rPr>
      </w:pPr>
      <w:r w:rsidRPr="005B5BEC">
        <w:rPr>
          <w:rStyle w:val="a5"/>
          <w:rFonts w:hint="cs"/>
          <w:rtl/>
        </w:rPr>
        <w:t>متن سند روایات در پاورقی به این صورت است</w:t>
      </w:r>
    </w:p>
    <w:p w14:paraId="571D9B79" w14:textId="77777777" w:rsidR="005B5BEC" w:rsidRDefault="005B5BEC" w:rsidP="005B5BEC">
      <w:pPr>
        <w:spacing w:line="240" w:lineRule="auto"/>
        <w:rPr>
          <w:rStyle w:val="a6"/>
          <w:rtl/>
        </w:rPr>
      </w:pPr>
      <w:r w:rsidRPr="005B5BEC">
        <w:rPr>
          <w:rStyle w:val="a6"/>
          <w:rFonts w:hint="cs"/>
          <w:rtl/>
        </w:rPr>
        <w:t>متن نقل‌قول‌ها در پاورقی به این صورت است</w:t>
      </w:r>
    </w:p>
    <w:p w14:paraId="25E25058" w14:textId="77777777" w:rsidR="00B60723" w:rsidRPr="005B5BEC" w:rsidRDefault="00B60723" w:rsidP="005B5BEC">
      <w:pPr>
        <w:spacing w:line="240" w:lineRule="auto"/>
        <w:rPr>
          <w:rStyle w:val="a6"/>
          <w:rtl/>
        </w:rPr>
      </w:pPr>
    </w:p>
    <w:p w14:paraId="7630FC35" w14:textId="77777777" w:rsidR="009A471A" w:rsidRDefault="009A471A" w:rsidP="00193A9F">
      <w:pPr>
        <w:rPr>
          <w:rtl/>
          <w:lang w:bidi="fa-IR"/>
        </w:rPr>
      </w:pPr>
      <w:r w:rsidRPr="009A471A">
        <w:rPr>
          <w:rFonts w:hint="cs"/>
          <w:b/>
          <w:bCs/>
          <w:rtl/>
          <w:lang w:bidi="fa-IR"/>
        </w:rPr>
        <w:t>تذکر:</w:t>
      </w:r>
      <w:r>
        <w:rPr>
          <w:rFonts w:hint="cs"/>
          <w:rtl/>
          <w:lang w:bidi="fa-IR"/>
        </w:rPr>
        <w:t xml:space="preserve"> با توجه به فشردگی قلم </w:t>
      </w:r>
      <w:r>
        <w:t>IRLotus</w:t>
      </w:r>
      <w:r>
        <w:rPr>
          <w:rFonts w:hint="cs"/>
          <w:rtl/>
          <w:lang w:bidi="fa-IR"/>
        </w:rPr>
        <w:t xml:space="preserve"> ، اندازه‌ی آن به جای 14، 15 انتخاب شده است که با </w:t>
      </w:r>
      <w:r>
        <w:t>B Lotus</w:t>
      </w:r>
      <w:r>
        <w:rPr>
          <w:rFonts w:hint="cs"/>
          <w:rtl/>
          <w:lang w:bidi="fa-IR"/>
        </w:rPr>
        <w:t xml:space="preserve"> اندازه‌ی 14 هماهنگ‌تر باشد.</w:t>
      </w:r>
    </w:p>
    <w:p w14:paraId="50487EF4" w14:textId="77777777" w:rsidR="005B5BEC" w:rsidRDefault="005B5BEC" w:rsidP="00622D52">
      <w:pPr>
        <w:rPr>
          <w:rtl/>
        </w:rPr>
      </w:pPr>
      <w:r>
        <w:rPr>
          <w:rFonts w:hint="cs"/>
          <w:rtl/>
        </w:rPr>
        <w:t xml:space="preserve">برای راحتی نویسنده در فرآیند تدوین پایان‌نامه، سبک‌های فوق با رنگ‌های مختلف متمایز شده‌اند؛ اما لازم است که نویسنده پیش از چاپ کردن (چه برای اساتید یا برای تحویل به </w:t>
      </w:r>
      <w:r w:rsidR="00622D52">
        <w:rPr>
          <w:rFonts w:hint="cs"/>
          <w:rtl/>
        </w:rPr>
        <w:t>مراکز علمی</w:t>
      </w:r>
      <w:r>
        <w:rPr>
          <w:rFonts w:hint="cs"/>
          <w:rtl/>
        </w:rPr>
        <w:t>) با اصلاح سبک‌ها، رنگ‌ همگی نوشته‌ها را به سیاه اصلاح نماید تا در</w:t>
      </w:r>
      <w:r w:rsidR="00DB5A76">
        <w:rPr>
          <w:rFonts w:hint="cs"/>
          <w:rtl/>
        </w:rPr>
        <w:t xml:space="preserve"> چاپ وضوح متن خدشه‌دار نشود.</w:t>
      </w:r>
    </w:p>
    <w:p w14:paraId="083B40AB" w14:textId="77777777" w:rsidR="00263D31" w:rsidRDefault="00263D31" w:rsidP="00193A9F">
      <w:pPr>
        <w:rPr>
          <w:rtl/>
          <w:lang w:bidi="fa-IR"/>
        </w:rPr>
      </w:pPr>
      <w:r>
        <w:rPr>
          <w:rStyle w:val="a7"/>
          <w:rFonts w:hint="cs"/>
          <w:rtl/>
        </w:rPr>
        <w:t xml:space="preserve">عناوین بخش‌ها، فصل‌ها، گفتارها و....: </w:t>
      </w:r>
      <w:r w:rsidRPr="00193A9F">
        <w:rPr>
          <w:rFonts w:hint="cs"/>
          <w:rtl/>
        </w:rPr>
        <w:t xml:space="preserve">برای </w:t>
      </w:r>
      <w:r>
        <w:rPr>
          <w:rFonts w:hint="cs"/>
          <w:rtl/>
        </w:rPr>
        <w:t xml:space="preserve">این که فهرست مطالب </w:t>
      </w:r>
      <w:r w:rsidR="000024DA">
        <w:rPr>
          <w:rFonts w:hint="cs"/>
          <w:rtl/>
        </w:rPr>
        <w:t xml:space="preserve">به درستی تنظیم شود، لازم است بر عناوینِ قسمت‌های مختلفِ پایان‌نامه، سبک‌های </w:t>
      </w:r>
      <w:r w:rsidR="000024DA">
        <w:t>Heading</w:t>
      </w:r>
      <w:r w:rsidR="000024DA">
        <w:rPr>
          <w:rFonts w:hint="cs"/>
          <w:rtl/>
          <w:lang w:bidi="fa-IR"/>
        </w:rPr>
        <w:t xml:space="preserve"> اعمال شود. </w:t>
      </w:r>
    </w:p>
    <w:p w14:paraId="642C946B" w14:textId="77777777" w:rsidR="00AD299D" w:rsidRDefault="008D4D6D" w:rsidP="00B60723">
      <w:pPr>
        <w:rPr>
          <w:rtl/>
        </w:rPr>
      </w:pPr>
      <w:r>
        <w:rPr>
          <w:rFonts w:hint="cs"/>
          <w:rtl/>
          <w:lang w:bidi="fa-IR"/>
        </w:rPr>
        <w:t xml:space="preserve">عناوین </w:t>
      </w:r>
      <w:r w:rsidR="00996594">
        <w:rPr>
          <w:rFonts w:hint="cs"/>
          <w:rtl/>
          <w:lang w:bidi="fa-IR"/>
        </w:rPr>
        <w:t>فصل</w:t>
      </w:r>
      <w:r>
        <w:rPr>
          <w:rFonts w:hint="cs"/>
          <w:rtl/>
          <w:lang w:bidi="fa-IR"/>
        </w:rPr>
        <w:t xml:space="preserve">‌ها با </w:t>
      </w:r>
      <w:r>
        <w:t>Heading</w:t>
      </w:r>
      <w:r w:rsidR="00935D95">
        <w:t>1</w:t>
      </w:r>
      <w:r>
        <w:rPr>
          <w:rFonts w:hint="cs"/>
          <w:rtl/>
          <w:lang w:bidi="fa-IR"/>
        </w:rPr>
        <w:t xml:space="preserve"> مشخص </w:t>
      </w:r>
      <w:r w:rsidRPr="00193A9F">
        <w:rPr>
          <w:rFonts w:hint="cs"/>
          <w:rtl/>
        </w:rPr>
        <w:t>شده‌اند</w:t>
      </w:r>
      <w:r>
        <w:rPr>
          <w:rFonts w:hint="cs"/>
          <w:rtl/>
          <w:lang w:bidi="fa-IR"/>
        </w:rPr>
        <w:t xml:space="preserve">، </w:t>
      </w:r>
      <w:r w:rsidR="00996594" w:rsidRPr="00996594">
        <w:rPr>
          <w:rtl/>
        </w:rPr>
        <w:t>سرعنوان فرع</w:t>
      </w:r>
      <w:r w:rsidR="00996594" w:rsidRPr="00996594">
        <w:rPr>
          <w:rFonts w:hint="cs"/>
          <w:rtl/>
        </w:rPr>
        <w:t>ی</w:t>
      </w:r>
      <w:r w:rsidR="00996594" w:rsidRPr="00996594">
        <w:rPr>
          <w:rtl/>
        </w:rPr>
        <w:t xml:space="preserve"> نخست </w:t>
      </w:r>
      <w:r>
        <w:rPr>
          <w:rFonts w:hint="cs"/>
          <w:rtl/>
          <w:lang w:bidi="fa-IR"/>
        </w:rPr>
        <w:t xml:space="preserve">را با </w:t>
      </w:r>
      <w:r w:rsidR="00017263">
        <w:t>Heading</w:t>
      </w:r>
      <w:r w:rsidR="00935D95">
        <w:t>2</w:t>
      </w:r>
      <w:r w:rsidR="00017263">
        <w:rPr>
          <w:rFonts w:hint="cs"/>
          <w:rtl/>
        </w:rPr>
        <w:t xml:space="preserve"> و </w:t>
      </w:r>
      <w:r w:rsidR="0027376D" w:rsidRPr="0027376D">
        <w:rPr>
          <w:rtl/>
        </w:rPr>
        <w:t>عناو</w:t>
      </w:r>
      <w:r w:rsidR="0027376D" w:rsidRPr="0027376D">
        <w:rPr>
          <w:rFonts w:hint="cs"/>
          <w:rtl/>
        </w:rPr>
        <w:t>ین</w:t>
      </w:r>
      <w:r w:rsidR="0027376D" w:rsidRPr="0027376D">
        <w:rPr>
          <w:rtl/>
        </w:rPr>
        <w:t xml:space="preserve"> فرع</w:t>
      </w:r>
      <w:r w:rsidR="0027376D" w:rsidRPr="0027376D">
        <w:rPr>
          <w:rFonts w:hint="cs"/>
          <w:rtl/>
        </w:rPr>
        <w:t>ی</w:t>
      </w:r>
      <w:r w:rsidR="0027376D">
        <w:rPr>
          <w:rFonts w:hint="cs"/>
          <w:rtl/>
        </w:rPr>
        <w:t xml:space="preserve"> </w:t>
      </w:r>
      <w:r w:rsidR="00017263">
        <w:rPr>
          <w:rFonts w:hint="cs"/>
          <w:rtl/>
        </w:rPr>
        <w:t xml:space="preserve">را با </w:t>
      </w:r>
      <w:r w:rsidR="00017263">
        <w:t>Heading</w:t>
      </w:r>
      <w:r w:rsidR="00935D95">
        <w:t>3</w:t>
      </w:r>
      <w:r w:rsidR="00017263">
        <w:rPr>
          <w:rFonts w:hint="cs"/>
          <w:rtl/>
        </w:rPr>
        <w:t xml:space="preserve"> </w:t>
      </w:r>
      <w:r w:rsidR="00996594">
        <w:rPr>
          <w:rFonts w:hint="cs"/>
          <w:rtl/>
        </w:rPr>
        <w:t xml:space="preserve"> و</w:t>
      </w:r>
      <w:r w:rsidR="0027376D">
        <w:rPr>
          <w:rFonts w:hint="cs"/>
          <w:rtl/>
        </w:rPr>
        <w:t xml:space="preserve"> </w:t>
      </w:r>
      <w:r w:rsidR="00996594">
        <w:rPr>
          <w:rFonts w:hint="cs"/>
          <w:rtl/>
        </w:rPr>
        <w:t xml:space="preserve"> ... </w:t>
      </w:r>
      <w:r w:rsidR="00017263">
        <w:rPr>
          <w:rFonts w:hint="cs"/>
          <w:rtl/>
        </w:rPr>
        <w:t>سبک‌گذاری نمایید</w:t>
      </w:r>
      <w:r w:rsidR="002C14FA">
        <w:rPr>
          <w:rFonts w:hint="cs"/>
          <w:rtl/>
        </w:rPr>
        <w:t>؛ الی آخر</w:t>
      </w:r>
      <w:r w:rsidR="00F974ED">
        <w:rPr>
          <w:rStyle w:val="FootnoteReference"/>
          <w:rtl/>
        </w:rPr>
        <w:footnoteReference w:id="3"/>
      </w:r>
      <w:r w:rsidR="002C14FA">
        <w:rPr>
          <w:rFonts w:hint="cs"/>
          <w:rtl/>
        </w:rPr>
        <w:t>.</w:t>
      </w:r>
    </w:p>
    <w:p w14:paraId="1D46C4D5" w14:textId="77777777" w:rsidR="00935D95" w:rsidRPr="0091341D" w:rsidRDefault="0027376D" w:rsidP="00B60723">
      <w:pPr>
        <w:pStyle w:val="Heading3"/>
      </w:pPr>
      <w:bookmarkStart w:id="2" w:name="_Toc222557529"/>
      <w:r w:rsidRPr="0027376D">
        <w:rPr>
          <w:rFonts w:hint="eastAsia"/>
          <w:rtl/>
        </w:rPr>
        <w:lastRenderedPageBreak/>
        <w:t>سرعنوان</w:t>
      </w:r>
      <w:r w:rsidRPr="0027376D">
        <w:rPr>
          <w:rtl/>
        </w:rPr>
        <w:t xml:space="preserve"> </w:t>
      </w:r>
      <w:r w:rsidRPr="0027376D">
        <w:rPr>
          <w:rFonts w:hint="eastAsia"/>
          <w:rtl/>
        </w:rPr>
        <w:t>فرع</w:t>
      </w:r>
      <w:r w:rsidRPr="0027376D">
        <w:rPr>
          <w:rFonts w:hint="cs"/>
          <w:rtl/>
        </w:rPr>
        <w:t>ی</w:t>
      </w:r>
      <w:r w:rsidRPr="0027376D">
        <w:rPr>
          <w:rtl/>
        </w:rPr>
        <w:t xml:space="preserve"> </w:t>
      </w:r>
      <w:r w:rsidRPr="0027376D">
        <w:rPr>
          <w:rFonts w:hint="eastAsia"/>
          <w:rtl/>
        </w:rPr>
        <w:t>نخست</w:t>
      </w:r>
      <w:r w:rsidRPr="0027376D">
        <w:rPr>
          <w:rtl/>
        </w:rPr>
        <w:t xml:space="preserve"> </w:t>
      </w:r>
      <w:r w:rsidR="00B60723">
        <w:rPr>
          <w:rFonts w:hint="cs"/>
          <w:rtl/>
        </w:rPr>
        <w:t>3</w:t>
      </w:r>
      <w:bookmarkEnd w:id="2"/>
    </w:p>
    <w:p w14:paraId="3EF9F1CD" w14:textId="77777777" w:rsidR="00935D95" w:rsidRPr="0091341D" w:rsidRDefault="00935D95" w:rsidP="000A0B7D">
      <w:pPr>
        <w:pStyle w:val="Heading4"/>
        <w:rPr>
          <w:rtl/>
        </w:rPr>
      </w:pPr>
      <w:bookmarkStart w:id="3" w:name="_Toc222557530"/>
      <w:r w:rsidRPr="0091341D">
        <w:rPr>
          <w:rFonts w:hint="cs"/>
          <w:rtl/>
        </w:rPr>
        <w:t>عناوین</w:t>
      </w:r>
      <w:r w:rsidRPr="0091341D">
        <w:rPr>
          <w:rtl/>
        </w:rPr>
        <w:t xml:space="preserve"> </w:t>
      </w:r>
      <w:r w:rsidRPr="004C20CC">
        <w:rPr>
          <w:rFonts w:hint="cs"/>
          <w:rtl/>
        </w:rPr>
        <w:t>فرعی</w:t>
      </w:r>
      <w:r w:rsidR="00B60723">
        <w:rPr>
          <w:rFonts w:hint="cs"/>
          <w:rtl/>
        </w:rPr>
        <w:t xml:space="preserve"> 4</w:t>
      </w:r>
      <w:bookmarkEnd w:id="3"/>
    </w:p>
    <w:p w14:paraId="15BE17D2" w14:textId="77777777" w:rsidR="00935D95" w:rsidRPr="0091341D" w:rsidRDefault="00935D95" w:rsidP="002C14FA">
      <w:pPr>
        <w:pStyle w:val="Heading5"/>
        <w:rPr>
          <w:rtl/>
        </w:rPr>
      </w:pPr>
      <w:bookmarkStart w:id="4" w:name="_Toc222557531"/>
      <w:r w:rsidRPr="0091341D">
        <w:rPr>
          <w:rFonts w:hint="cs"/>
          <w:rtl/>
        </w:rPr>
        <w:t xml:space="preserve">عناوین </w:t>
      </w:r>
      <w:r w:rsidRPr="004C20CC">
        <w:rPr>
          <w:rFonts w:hint="cs"/>
          <w:rtl/>
        </w:rPr>
        <w:t>فرعی‌تر</w:t>
      </w:r>
      <w:r w:rsidR="004C20CC" w:rsidRPr="004C20CC">
        <w:t xml:space="preserve"> </w:t>
      </w:r>
      <w:r w:rsidR="00B60723">
        <w:rPr>
          <w:rFonts w:hint="cs"/>
          <w:rtl/>
        </w:rPr>
        <w:t>5</w:t>
      </w:r>
      <w:bookmarkEnd w:id="4"/>
    </w:p>
    <w:p w14:paraId="38A49EAB" w14:textId="77777777" w:rsidR="00935D95" w:rsidRPr="00703A2A" w:rsidRDefault="00935D95" w:rsidP="002C14FA">
      <w:pPr>
        <w:pStyle w:val="Heading6"/>
        <w:rPr>
          <w:rtl/>
        </w:rPr>
      </w:pPr>
      <w:bookmarkStart w:id="5" w:name="_Toc222557532"/>
      <w:r>
        <w:rPr>
          <w:rFonts w:hint="cs"/>
          <w:rtl/>
        </w:rPr>
        <w:t xml:space="preserve">عناوین </w:t>
      </w:r>
      <w:r w:rsidRPr="008F4548">
        <w:rPr>
          <w:rFonts w:hint="cs"/>
          <w:rtl/>
        </w:rPr>
        <w:t>فرعی‌تر</w:t>
      </w:r>
      <w:r w:rsidR="00B7301D">
        <w:rPr>
          <w:rFonts w:hint="cs"/>
          <w:rtl/>
        </w:rPr>
        <w:t>6</w:t>
      </w:r>
      <w:bookmarkEnd w:id="5"/>
    </w:p>
    <w:p w14:paraId="1E67D59F" w14:textId="77777777" w:rsidR="00DD6405" w:rsidRPr="00703A2A" w:rsidRDefault="00DD6405" w:rsidP="002C14FA">
      <w:pPr>
        <w:pStyle w:val="Heading7"/>
        <w:rPr>
          <w:rtl/>
        </w:rPr>
      </w:pPr>
      <w:bookmarkStart w:id="6" w:name="_Toc222557533"/>
      <w:r>
        <w:rPr>
          <w:rFonts w:hint="cs"/>
          <w:rtl/>
        </w:rPr>
        <w:t xml:space="preserve">عناوین </w:t>
      </w:r>
      <w:r w:rsidRPr="008F4548">
        <w:rPr>
          <w:rFonts w:hint="cs"/>
          <w:rtl/>
        </w:rPr>
        <w:t>فرعی‌تر</w:t>
      </w:r>
      <w:r>
        <w:rPr>
          <w:rFonts w:hint="cs"/>
          <w:rtl/>
        </w:rPr>
        <w:t>7</w:t>
      </w:r>
      <w:bookmarkEnd w:id="6"/>
    </w:p>
    <w:p w14:paraId="107B03E4" w14:textId="77777777" w:rsidR="00DD6405" w:rsidRPr="00703A2A" w:rsidRDefault="00DD6405" w:rsidP="002C14FA">
      <w:pPr>
        <w:pStyle w:val="Heading8"/>
        <w:rPr>
          <w:rtl/>
        </w:rPr>
      </w:pPr>
      <w:bookmarkStart w:id="7" w:name="_Toc222557534"/>
      <w:r>
        <w:rPr>
          <w:rFonts w:hint="cs"/>
          <w:rtl/>
        </w:rPr>
        <w:t>عناوین فرعی‌تر8</w:t>
      </w:r>
      <w:bookmarkEnd w:id="7"/>
    </w:p>
    <w:p w14:paraId="5A50EE1C" w14:textId="77777777" w:rsidR="00DD6405" w:rsidRDefault="00DD6405" w:rsidP="002C14FA">
      <w:pPr>
        <w:pStyle w:val="Heading9"/>
        <w:rPr>
          <w:rtl/>
        </w:rPr>
      </w:pPr>
      <w:bookmarkStart w:id="8" w:name="_Toc222557535"/>
      <w:r>
        <w:rPr>
          <w:rFonts w:hint="cs"/>
          <w:rtl/>
        </w:rPr>
        <w:t>عناوین فرعی‌تر9</w:t>
      </w:r>
      <w:bookmarkEnd w:id="8"/>
    </w:p>
    <w:p w14:paraId="6DCB8F6C" w14:textId="77777777" w:rsidR="00935D95" w:rsidRDefault="00935D95" w:rsidP="008D4D6D">
      <w:pPr>
        <w:rPr>
          <w:rtl/>
          <w:lang w:bidi="fa-IR"/>
        </w:rPr>
      </w:pPr>
    </w:p>
    <w:p w14:paraId="354A079D" w14:textId="77777777" w:rsidR="00017263" w:rsidRDefault="00017263" w:rsidP="001870C8">
      <w:pPr>
        <w:rPr>
          <w:rtl/>
          <w:lang w:bidi="fa-IR"/>
        </w:rPr>
      </w:pPr>
      <w:r w:rsidRPr="00017263">
        <w:rPr>
          <w:rFonts w:hint="cs"/>
          <w:b/>
          <w:bCs/>
          <w:rtl/>
        </w:rPr>
        <w:t>تذکر:</w:t>
      </w:r>
      <w:r>
        <w:rPr>
          <w:rFonts w:hint="cs"/>
          <w:rtl/>
        </w:rPr>
        <w:t xml:space="preserve"> فصل‌ها را از ابتدای صفحات شروع نمایید. برای ادامه‌ی متن از ابتدای صفحه‌ی بعد، از </w:t>
      </w:r>
      <w:r>
        <w:t>Crtl+Enter</w:t>
      </w:r>
      <w:r>
        <w:rPr>
          <w:rFonts w:hint="cs"/>
          <w:rtl/>
          <w:lang w:bidi="fa-IR"/>
        </w:rPr>
        <w:t xml:space="preserve"> استفاده نمایید.</w:t>
      </w:r>
      <w:r w:rsidR="002C14FA">
        <w:rPr>
          <w:rFonts w:hint="cs"/>
          <w:rtl/>
          <w:lang w:bidi="fa-IR"/>
        </w:rPr>
        <w:t xml:space="preserve"> (در فایل حاضر فصل‌های تعریف شده از ابتدای صفحه شروع می‌شوند.)</w:t>
      </w:r>
    </w:p>
    <w:p w14:paraId="7412E2BB" w14:textId="77777777" w:rsidR="000024DA" w:rsidRDefault="000024DA" w:rsidP="001870C8">
      <w:pPr>
        <w:rPr>
          <w:rStyle w:val="a7"/>
          <w:rtl/>
          <w:lang w:bidi="fa-IR"/>
        </w:rPr>
      </w:pPr>
    </w:p>
    <w:p w14:paraId="139111D4" w14:textId="77777777" w:rsidR="008D0C6D" w:rsidRDefault="00263D31" w:rsidP="001870C8">
      <w:pPr>
        <w:rPr>
          <w:rtl/>
          <w:lang w:bidi="fa-IR"/>
        </w:rPr>
      </w:pPr>
      <w:r w:rsidRPr="00263D31">
        <w:rPr>
          <w:rStyle w:val="a7"/>
          <w:rFonts w:hint="cs"/>
          <w:rtl/>
        </w:rPr>
        <w:t>سر صفحه‌ها:</w:t>
      </w:r>
      <w:r>
        <w:rPr>
          <w:rFonts w:hint="cs"/>
          <w:rtl/>
          <w:lang w:bidi="fa-IR"/>
        </w:rPr>
        <w:t xml:space="preserve"> </w:t>
      </w:r>
      <w:r w:rsidR="008D0C6D">
        <w:rPr>
          <w:rFonts w:hint="cs"/>
          <w:rtl/>
          <w:lang w:bidi="fa-IR"/>
        </w:rPr>
        <w:t xml:space="preserve">متن پایان‌نامه بر حسب </w:t>
      </w:r>
      <w:r w:rsidR="00B60723">
        <w:rPr>
          <w:rFonts w:hint="cs"/>
          <w:rtl/>
          <w:lang w:bidi="fa-IR"/>
        </w:rPr>
        <w:t>فصل ها</w:t>
      </w:r>
      <w:r w:rsidR="008D0C6D">
        <w:rPr>
          <w:rFonts w:hint="cs"/>
          <w:rtl/>
          <w:lang w:bidi="fa-IR"/>
        </w:rPr>
        <w:t>، قسمت‌بندی شده است، امری که این امکان را فراهم می‌کند که سر صفحه‌های هر بخش متمایز از بخش دیگر باشد.</w:t>
      </w:r>
    </w:p>
    <w:p w14:paraId="3F65A917" w14:textId="77777777" w:rsidR="008D0C6D" w:rsidRDefault="008D0C6D" w:rsidP="001870C8">
      <w:pPr>
        <w:rPr>
          <w:rtl/>
          <w:lang w:bidi="fa-IR"/>
        </w:rPr>
      </w:pPr>
      <w:r>
        <w:rPr>
          <w:rFonts w:hint="cs"/>
          <w:rtl/>
          <w:lang w:bidi="fa-IR"/>
        </w:rPr>
        <w:t>سر صفحه‌ها در بخش‌های مختلف تعریف شده‌اند. تنها کاری که محقق باید انجام دهد این است که پس از پایان تدوین پایان‌نامه، سر صفحه‌ها را اصلاح نماید. برای این کار توجه به یک نکته مهم است: کافی عنوان بخش را در یکی از صفحات زوج و نیز در یکی از صفحات فرد هر بخش اصلاح کنید تا تمام سرصفحه‌های آن بخش اصلاح شود. تنها سر صفحه‌ی اولین صفحه</w:t>
      </w:r>
      <w:r w:rsidR="00263D31">
        <w:rPr>
          <w:rFonts w:hint="cs"/>
          <w:rtl/>
          <w:lang w:bidi="fa-IR"/>
        </w:rPr>
        <w:t xml:space="preserve">‌ی </w:t>
      </w:r>
      <w:r w:rsidR="00B60723">
        <w:rPr>
          <w:rFonts w:hint="cs"/>
          <w:rtl/>
          <w:lang w:bidi="fa-IR"/>
        </w:rPr>
        <w:t>فصل</w:t>
      </w:r>
      <w:r>
        <w:rPr>
          <w:rFonts w:hint="cs"/>
          <w:rtl/>
          <w:lang w:bidi="fa-IR"/>
        </w:rPr>
        <w:t xml:space="preserve"> با بقیه فرق دارد که با توجه به این که </w:t>
      </w:r>
      <w:r w:rsidR="00263D31">
        <w:rPr>
          <w:rFonts w:hint="cs"/>
          <w:rtl/>
          <w:lang w:bidi="fa-IR"/>
        </w:rPr>
        <w:t xml:space="preserve">عنوان </w:t>
      </w:r>
      <w:r w:rsidR="00B60723">
        <w:rPr>
          <w:rFonts w:hint="cs"/>
          <w:rtl/>
          <w:lang w:bidi="fa-IR"/>
        </w:rPr>
        <w:t>فصل</w:t>
      </w:r>
      <w:r w:rsidR="00263D31">
        <w:rPr>
          <w:rFonts w:hint="cs"/>
          <w:rtl/>
          <w:lang w:bidi="fa-IR"/>
        </w:rPr>
        <w:t xml:space="preserve"> را در آن آورده‌ایم، نیازی به اصلاح ندارد.</w:t>
      </w:r>
    </w:p>
    <w:p w14:paraId="3A149E3D" w14:textId="77777777" w:rsidR="00263D31" w:rsidRDefault="00D313BC" w:rsidP="00AD299D">
      <w:pPr>
        <w:rPr>
          <w:rtl/>
          <w:lang w:bidi="fa-IR"/>
        </w:rPr>
      </w:pPr>
      <w:r>
        <w:rPr>
          <w:rFonts w:hint="cs"/>
          <w:rtl/>
          <w:lang w:bidi="fa-IR"/>
        </w:rPr>
        <w:t xml:space="preserve">به صورت پیش‌فرض در فایل حاضر، چهار </w:t>
      </w:r>
      <w:r w:rsidR="00B60723">
        <w:rPr>
          <w:rFonts w:hint="cs"/>
          <w:rtl/>
          <w:lang w:bidi="fa-IR"/>
        </w:rPr>
        <w:t>فصل</w:t>
      </w:r>
      <w:r>
        <w:rPr>
          <w:rFonts w:hint="cs"/>
          <w:rtl/>
          <w:lang w:bidi="fa-IR"/>
        </w:rPr>
        <w:t xml:space="preserve"> قرار داده شده است. </w:t>
      </w:r>
      <w:r w:rsidR="00B60723">
        <w:rPr>
          <w:rFonts w:hint="cs"/>
          <w:rtl/>
          <w:lang w:bidi="fa-IR"/>
        </w:rPr>
        <w:t>فصل</w:t>
      </w:r>
      <w:r>
        <w:rPr>
          <w:rFonts w:hint="cs"/>
          <w:rtl/>
          <w:lang w:bidi="fa-IR"/>
        </w:rPr>
        <w:t xml:space="preserve">(های) اضافه را در انتها پاک کنید و اگر نیاز به اضافه کردن </w:t>
      </w:r>
      <w:r w:rsidR="00B60723">
        <w:rPr>
          <w:rFonts w:hint="cs"/>
          <w:rtl/>
          <w:lang w:bidi="fa-IR"/>
        </w:rPr>
        <w:t>فصل</w:t>
      </w:r>
      <w:r>
        <w:rPr>
          <w:rFonts w:hint="cs"/>
          <w:rtl/>
          <w:lang w:bidi="fa-IR"/>
        </w:rPr>
        <w:t xml:space="preserve"> جدیدی وجود دارد، در ابتدای کار، از روی قسمت‌های موجود کپی و درج انجام دهید تا کاراکترهای کلی</w:t>
      </w:r>
      <w:r w:rsidR="00B60723">
        <w:rPr>
          <w:rFonts w:hint="cs"/>
          <w:rtl/>
          <w:lang w:bidi="fa-IR"/>
        </w:rPr>
        <w:t>دی و سر صفحه‌ها به راحتی در فصل‌</w:t>
      </w:r>
      <w:r>
        <w:rPr>
          <w:rFonts w:hint="cs"/>
          <w:rtl/>
          <w:lang w:bidi="fa-IR"/>
        </w:rPr>
        <w:t>های جدید تنظیم شوند.</w:t>
      </w:r>
    </w:p>
    <w:p w14:paraId="44075D8E" w14:textId="77777777" w:rsidR="008D4D6D" w:rsidRDefault="00263D31" w:rsidP="001870C8">
      <w:pPr>
        <w:rPr>
          <w:rtl/>
          <w:lang w:bidi="fa-IR"/>
        </w:rPr>
      </w:pPr>
      <w:r w:rsidRPr="00263D31">
        <w:rPr>
          <w:rStyle w:val="a7"/>
          <w:rFonts w:hint="cs"/>
          <w:rtl/>
        </w:rPr>
        <w:t>فهرست مطالب:</w:t>
      </w:r>
      <w:r>
        <w:rPr>
          <w:rFonts w:hint="cs"/>
          <w:rtl/>
          <w:lang w:bidi="fa-IR"/>
        </w:rPr>
        <w:t xml:space="preserve"> بعد از پایان تدوین پایان‌نامه و نهایی کردن همه‌ی عناوین، بر روی فهرستی که قبل از مقدمه قرار دارد، راست کلیک کرده و گزینه </w:t>
      </w:r>
      <w:r>
        <w:t>Update Field</w:t>
      </w:r>
      <w:r>
        <w:rPr>
          <w:rFonts w:hint="cs"/>
          <w:rtl/>
          <w:lang w:bidi="fa-IR"/>
        </w:rPr>
        <w:t xml:space="preserve"> را انتخاب کرده، از پنجره‌ی باز شده، گزینه‌ی </w:t>
      </w:r>
      <w:r>
        <w:t xml:space="preserve"> Update entire table</w:t>
      </w:r>
      <w:r>
        <w:rPr>
          <w:rFonts w:hint="cs"/>
          <w:rtl/>
          <w:lang w:bidi="fa-IR"/>
        </w:rPr>
        <w:t xml:space="preserve"> را انتخاب کنید تا فهرست پایان‌نامه درست شود.</w:t>
      </w:r>
    </w:p>
    <w:p w14:paraId="699CF0CB" w14:textId="77777777" w:rsidR="00D26996" w:rsidRDefault="00D26996" w:rsidP="001870C8">
      <w:pPr>
        <w:rPr>
          <w:rtl/>
          <w:lang w:bidi="fa-IR"/>
        </w:rPr>
      </w:pPr>
    </w:p>
    <w:p w14:paraId="44CE7E47" w14:textId="77777777" w:rsidR="00D26996" w:rsidRDefault="00D26996" w:rsidP="001870C8">
      <w:pPr>
        <w:rPr>
          <w:rtl/>
          <w:lang w:bidi="fa-IR"/>
        </w:rPr>
      </w:pPr>
      <w:r w:rsidRPr="00935D95">
        <w:rPr>
          <w:rStyle w:val="a7"/>
          <w:rFonts w:hint="cs"/>
          <w:rtl/>
        </w:rPr>
        <w:t>چاپ نهایی:</w:t>
      </w:r>
      <w:r>
        <w:rPr>
          <w:rFonts w:hint="cs"/>
          <w:rtl/>
          <w:lang w:bidi="fa-IR"/>
        </w:rPr>
        <w:t xml:space="preserve"> حتماً برای چاپ کردن پایان‌نامه از قالب </w:t>
      </w:r>
      <w:r>
        <w:t>PDF</w:t>
      </w:r>
      <w:r>
        <w:rPr>
          <w:rFonts w:hint="cs"/>
          <w:rtl/>
          <w:lang w:bidi="fa-IR"/>
        </w:rPr>
        <w:t xml:space="preserve"> استفاده نمایید تا صفحه‌آرایی فایلتان به هم نریزد.</w:t>
      </w:r>
    </w:p>
    <w:p w14:paraId="40CF3E2A" w14:textId="77777777" w:rsidR="008D4D6D" w:rsidRDefault="008D4D6D" w:rsidP="001870C8">
      <w:pPr>
        <w:rPr>
          <w:rtl/>
          <w:lang w:bidi="fa-IR"/>
        </w:rPr>
      </w:pPr>
    </w:p>
    <w:p w14:paraId="699098F6" w14:textId="77777777" w:rsidR="005F3CAB" w:rsidRDefault="00E734DA" w:rsidP="001870C8">
      <w:pPr>
        <w:rPr>
          <w:rtl/>
          <w:lang w:bidi="fa-IR"/>
        </w:rPr>
      </w:pPr>
      <w:r>
        <w:rPr>
          <w:rStyle w:val="a7"/>
          <w:rFonts w:hint="cs"/>
          <w:rtl/>
        </w:rPr>
        <w:t xml:space="preserve">توصیه: </w:t>
      </w:r>
      <w:r w:rsidRPr="00E734DA">
        <w:rPr>
          <w:rFonts w:hint="cs"/>
          <w:rtl/>
        </w:rPr>
        <w:t>در مواردی که از</w:t>
      </w:r>
      <w:r>
        <w:rPr>
          <w:rFonts w:hint="cs"/>
          <w:rtl/>
        </w:rPr>
        <w:t xml:space="preserve"> نرم </w:t>
      </w:r>
      <w:r w:rsidRPr="00193A9F">
        <w:rPr>
          <w:rFonts w:hint="cs"/>
          <w:rtl/>
        </w:rPr>
        <w:t xml:space="preserve">افزارها </w:t>
      </w:r>
      <w:r>
        <w:rPr>
          <w:rFonts w:hint="cs"/>
          <w:rtl/>
        </w:rPr>
        <w:t xml:space="preserve">یا صفحات وب، متنی را کپی کرده‌اید و قصد درج آن در فایل را دارید، به جای </w:t>
      </w:r>
      <w:r>
        <w:t>Ctrl+v</w:t>
      </w:r>
      <w:r>
        <w:rPr>
          <w:rFonts w:hint="cs"/>
          <w:rtl/>
          <w:lang w:bidi="fa-IR"/>
        </w:rPr>
        <w:t xml:space="preserve">، از ترکیب کلیدهای </w:t>
      </w:r>
      <w:r>
        <w:t>Ctrl+ Alt+ v</w:t>
      </w:r>
      <w:r>
        <w:rPr>
          <w:rFonts w:hint="cs"/>
          <w:rtl/>
          <w:lang w:bidi="fa-IR"/>
        </w:rPr>
        <w:t xml:space="preserve"> استفاده کرده و در پنجره‌ی باز شده، گزینه‌ی </w:t>
      </w:r>
      <w:r w:rsidR="00C6451B">
        <w:t>Unformatted Text</w:t>
      </w:r>
      <w:r w:rsidR="00C6451B">
        <w:rPr>
          <w:rFonts w:hint="cs"/>
          <w:rtl/>
          <w:lang w:bidi="fa-IR"/>
        </w:rPr>
        <w:t xml:space="preserve"> را انتخاب نمایید.</w:t>
      </w:r>
    </w:p>
    <w:p w14:paraId="6B490F0C" w14:textId="77777777" w:rsidR="005F3CAB" w:rsidRDefault="005F3CAB" w:rsidP="005F3CAB">
      <w:pPr>
        <w:spacing w:line="240" w:lineRule="auto"/>
        <w:rPr>
          <w:rtl/>
          <w:lang w:bidi="fa-IR"/>
        </w:rPr>
      </w:pPr>
    </w:p>
    <w:p w14:paraId="6CD33EF6" w14:textId="77777777" w:rsidR="005F3CAB" w:rsidRDefault="005F3CAB" w:rsidP="005F3CAB">
      <w:pPr>
        <w:spacing w:line="240" w:lineRule="auto"/>
        <w:rPr>
          <w:rtl/>
          <w:lang w:bidi="fa-IR"/>
        </w:rPr>
        <w:sectPr w:rsidR="005F3CAB" w:rsidSect="004F4EA4">
          <w:headerReference w:type="even" r:id="rId14"/>
          <w:headerReference w:type="default" r:id="rId15"/>
          <w:footerReference w:type="even" r:id="rId16"/>
          <w:footerReference w:type="default" r:id="rId17"/>
          <w:headerReference w:type="first" r:id="rId18"/>
          <w:footerReference w:type="first" r:id="rId19"/>
          <w:footnotePr>
            <w:numRestart w:val="eachPage"/>
          </w:footnotePr>
          <w:type w:val="oddPage"/>
          <w:pgSz w:w="11907" w:h="16840" w:code="9"/>
          <w:pgMar w:top="1418" w:right="1701" w:bottom="1418" w:left="1134" w:header="737" w:footer="567" w:gutter="0"/>
          <w:pgNumType w:start="1"/>
          <w:cols w:space="720"/>
          <w:titlePg/>
          <w:bidi/>
          <w:docGrid w:linePitch="381"/>
        </w:sectPr>
      </w:pPr>
    </w:p>
    <w:p w14:paraId="7F234A17" w14:textId="77777777" w:rsidR="000D21BD" w:rsidRDefault="00912137" w:rsidP="000D6F1E">
      <w:pPr>
        <w:pStyle w:val="Heading1"/>
        <w:rPr>
          <w:rtl/>
        </w:rPr>
      </w:pPr>
      <w:bookmarkStart w:id="9" w:name="_Toc222557536"/>
      <w:r>
        <w:rPr>
          <w:rFonts w:hint="cs"/>
          <w:rtl/>
        </w:rPr>
        <w:lastRenderedPageBreak/>
        <w:t>فصل</w:t>
      </w:r>
      <w:r w:rsidR="00487AF5">
        <w:rPr>
          <w:rFonts w:hint="cs"/>
          <w:rtl/>
        </w:rPr>
        <w:t xml:space="preserve"> اول:</w:t>
      </w:r>
      <w:r w:rsidR="00487AF5">
        <w:rPr>
          <w:rtl/>
        </w:rPr>
        <w:br/>
      </w:r>
      <w:r w:rsidR="00487AF5" w:rsidRPr="0027376D">
        <w:rPr>
          <w:rFonts w:hint="cs"/>
          <w:rtl/>
        </w:rPr>
        <w:t>مفاهیم</w:t>
      </w:r>
      <w:r w:rsidR="00487AF5">
        <w:rPr>
          <w:rFonts w:hint="cs"/>
          <w:rtl/>
        </w:rPr>
        <w:t xml:space="preserve"> و کلیات</w:t>
      </w:r>
      <w:bookmarkEnd w:id="9"/>
    </w:p>
    <w:p w14:paraId="07DE55C3" w14:textId="77777777" w:rsidR="00605868" w:rsidRDefault="00605868" w:rsidP="000D6F1E">
      <w:pPr>
        <w:pStyle w:val="Heading2"/>
        <w:rPr>
          <w:rFonts w:eastAsiaTheme="minorHAnsi"/>
          <w:rtl/>
        </w:rPr>
      </w:pPr>
      <w:r>
        <w:rPr>
          <w:rFonts w:eastAsiaTheme="minorHAnsi"/>
          <w:rtl/>
        </w:rPr>
        <w:br w:type="page"/>
      </w:r>
    </w:p>
    <w:p w14:paraId="778CC1A0" w14:textId="77777777" w:rsidR="00912137" w:rsidRPr="00996594" w:rsidRDefault="00912137" w:rsidP="000D6F1E">
      <w:pPr>
        <w:pStyle w:val="Heading2"/>
        <w:rPr>
          <w:rtl/>
        </w:rPr>
      </w:pPr>
      <w:bookmarkStart w:id="10" w:name="_Toc153591908"/>
      <w:bookmarkStart w:id="11" w:name="_Toc222557537"/>
      <w:r w:rsidRPr="00996594">
        <w:rPr>
          <w:rStyle w:val="PlaceholderText"/>
          <w:rFonts w:hint="cs"/>
          <w:color w:val="auto"/>
          <w:rtl/>
        </w:rPr>
        <w:lastRenderedPageBreak/>
        <w:t>1-1. سرعنوان فرعی نخست</w:t>
      </w:r>
      <w:r w:rsidRPr="00996594">
        <w:rPr>
          <w:rFonts w:hint="cs"/>
          <w:rtl/>
        </w:rPr>
        <w:t xml:space="preserve"> در فصل یک</w:t>
      </w:r>
      <w:bookmarkEnd w:id="10"/>
      <w:bookmarkEnd w:id="11"/>
    </w:p>
    <w:p w14:paraId="6DED0245" w14:textId="77777777" w:rsidR="00912137" w:rsidRPr="00336DD1" w:rsidRDefault="00912137" w:rsidP="001870C8">
      <w:pPr>
        <w:rPr>
          <w:rtl/>
        </w:rPr>
      </w:pPr>
      <w:r w:rsidRPr="00336DD1">
        <w:rPr>
          <w:rFonts w:hint="cs"/>
          <w:rtl/>
        </w:rPr>
        <w:t>آنچه در این راهنما می‌آید، دربر گیرنده چگونگی نگارش پارسا</w:t>
      </w:r>
      <w:r>
        <w:rPr>
          <w:rStyle w:val="FootnoteReference"/>
          <w:rtl/>
        </w:rPr>
        <w:footnoteReference w:id="4"/>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87D07AE" w14:textId="77777777" w:rsidR="00912137" w:rsidRPr="00336DD1" w:rsidRDefault="00912137"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F9C665E" w14:textId="77777777" w:rsidR="00912137" w:rsidRPr="00996594" w:rsidRDefault="00912137" w:rsidP="000D6F1E">
      <w:pPr>
        <w:pStyle w:val="Heading2"/>
        <w:rPr>
          <w:rtl/>
        </w:rPr>
      </w:pPr>
      <w:bookmarkStart w:id="12" w:name="_Toc153591909"/>
      <w:bookmarkStart w:id="13" w:name="_Toc222557538"/>
      <w:r w:rsidRPr="00996594">
        <w:rPr>
          <w:rFonts w:hint="cs"/>
          <w:rtl/>
        </w:rPr>
        <w:t>2-1. سرعنوان فرعی دوم در فصل یک</w:t>
      </w:r>
      <w:bookmarkEnd w:id="12"/>
      <w:bookmarkEnd w:id="13"/>
      <w:r w:rsidRPr="00996594">
        <w:rPr>
          <w:rFonts w:hint="cs"/>
          <w:rtl/>
        </w:rPr>
        <w:t xml:space="preserve"> </w:t>
      </w:r>
    </w:p>
    <w:p w14:paraId="1E0FFAEB"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619C9E2" w14:textId="77777777" w:rsidR="00912137" w:rsidRPr="003C6252" w:rsidRDefault="00912137" w:rsidP="001870C8">
      <w:pPr>
        <w:rPr>
          <w:rtl/>
        </w:rPr>
      </w:pPr>
      <w:r w:rsidRPr="003C6252">
        <w:rPr>
          <w:rFonts w:hint="cs"/>
          <w:rtl/>
        </w:rPr>
        <w:t>آنچه در این راهنما می‌آید، دربر گیرنده چگونگی نگارش پارسا</w:t>
      </w:r>
      <w:r>
        <w:rPr>
          <w:rStyle w:val="FootnoteReference"/>
          <w:rtl/>
        </w:rPr>
        <w:footnoteReference w:id="5"/>
      </w:r>
      <w:r w:rsidRPr="003C6252">
        <w:rPr>
          <w:rFonts w:hint="cs"/>
          <w:rtl/>
        </w:rPr>
        <w:t xml:space="preserve"> است.</w:t>
      </w:r>
      <w:r w:rsidRPr="006E0BA9">
        <w:rPr>
          <w:rFonts w:hint="cs"/>
          <w:rtl/>
        </w:rPr>
        <w:t xml:space="preserve"> </w:t>
      </w:r>
      <w:r w:rsidRPr="003C6252">
        <w:rPr>
          <w:rFonts w:hint="cs"/>
          <w:rtl/>
        </w:rPr>
        <w:t>آنچه در این راهنما می‌آید، دربر گیرنده چگونگی نگارش پارسا است.</w:t>
      </w:r>
    </w:p>
    <w:p w14:paraId="0662CC01"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39013B"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F0F720" w14:textId="77777777" w:rsidR="00912137" w:rsidRDefault="00912137" w:rsidP="001870C8">
      <w:pPr>
        <w:rPr>
          <w:rtl/>
        </w:rPr>
      </w:pPr>
      <w:r w:rsidRPr="003C6252">
        <w:rPr>
          <w:rFonts w:hint="cs"/>
          <w:rtl/>
        </w:rPr>
        <w:lastRenderedPageBreak/>
        <w:t>آنچه در این راهنما می‌آید، دربر گیرنده چگونگی نگارش پارسا است. آنچه در این راهنما می‌آید، دربر گیرنده چگونگی نگارش پارسا است.</w:t>
      </w:r>
    </w:p>
    <w:p w14:paraId="37452D10"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73DE9F9E"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E9E6FC7" w14:textId="77777777" w:rsidR="00912137" w:rsidRPr="003C6252" w:rsidRDefault="00912137" w:rsidP="001870C8">
      <w:pPr>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F32F70A" w14:textId="77777777" w:rsidR="00912137" w:rsidRPr="00996594" w:rsidRDefault="00912137" w:rsidP="000D6F1E">
      <w:pPr>
        <w:pStyle w:val="Heading2"/>
        <w:rPr>
          <w:rtl/>
        </w:rPr>
      </w:pPr>
      <w:bookmarkStart w:id="14" w:name="_Toc153591910"/>
      <w:bookmarkStart w:id="15" w:name="_Toc222557539"/>
      <w:r w:rsidRPr="00996594">
        <w:rPr>
          <w:rFonts w:hint="cs"/>
          <w:rtl/>
        </w:rPr>
        <w:t>3-1. سرعنوان فرعی سوم در فصل یک</w:t>
      </w:r>
      <w:bookmarkEnd w:id="14"/>
      <w:bookmarkEnd w:id="15"/>
      <w:r w:rsidRPr="00996594">
        <w:rPr>
          <w:rFonts w:hint="cs"/>
          <w:rtl/>
        </w:rPr>
        <w:t xml:space="preserve"> </w:t>
      </w:r>
    </w:p>
    <w:p w14:paraId="413C1AFE"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9E44C61" w14:textId="77777777" w:rsidR="00912137" w:rsidRPr="00C7548C" w:rsidRDefault="00912137" w:rsidP="000D6F1E">
      <w:pPr>
        <w:pStyle w:val="Heading3"/>
        <w:rPr>
          <w:rtl/>
        </w:rPr>
      </w:pPr>
      <w:bookmarkStart w:id="16" w:name="_Toc153591911"/>
      <w:bookmarkStart w:id="17" w:name="_Toc222557540"/>
      <w:r w:rsidRPr="00C7548C">
        <w:rPr>
          <w:rFonts w:hint="cs"/>
          <w:rtl/>
        </w:rPr>
        <w:t xml:space="preserve">1-3-1. </w:t>
      </w:r>
      <w:r w:rsidRPr="002869F6">
        <w:rPr>
          <w:rFonts w:hint="cs"/>
          <w:rtl/>
        </w:rPr>
        <w:t>سرعنوان</w:t>
      </w:r>
      <w:r w:rsidRPr="00C7548C">
        <w:rPr>
          <w:rFonts w:hint="cs"/>
          <w:rtl/>
        </w:rPr>
        <w:t xml:space="preserve"> فرعی سوم در فصل یک</w:t>
      </w:r>
      <w:bookmarkEnd w:id="16"/>
      <w:bookmarkEnd w:id="17"/>
    </w:p>
    <w:p w14:paraId="0652F15F"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7026B9B" w14:textId="77777777" w:rsidR="00912137" w:rsidRPr="003C6252" w:rsidRDefault="00912137" w:rsidP="001870C8">
      <w:pPr>
        <w:rPr>
          <w:rtl/>
        </w:rPr>
      </w:pPr>
      <w:r w:rsidRPr="003C6252">
        <w:rPr>
          <w:rFonts w:hint="cs"/>
          <w:rtl/>
        </w:rPr>
        <w:lastRenderedPageBreak/>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72E6E595"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F0281E3"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E3DA593"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E05D683"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033ED3"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48DF953" w14:textId="77777777" w:rsidR="00912137" w:rsidRDefault="00912137" w:rsidP="001870C8">
      <w:pPr>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5A2A25F"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B3BD958" w14:textId="77777777" w:rsidR="00912137" w:rsidRPr="00996594" w:rsidRDefault="00912137" w:rsidP="000D6F1E">
      <w:pPr>
        <w:pStyle w:val="Heading3"/>
        <w:rPr>
          <w:rStyle w:val="PlaceholderText"/>
          <w:color w:val="auto"/>
          <w:rtl/>
        </w:rPr>
      </w:pPr>
      <w:bookmarkStart w:id="18" w:name="_Toc153591912"/>
      <w:bookmarkStart w:id="19" w:name="_Toc222557541"/>
      <w:r w:rsidRPr="00996594">
        <w:rPr>
          <w:rStyle w:val="PlaceholderText"/>
          <w:rFonts w:hint="cs"/>
          <w:color w:val="auto"/>
          <w:rtl/>
        </w:rPr>
        <w:t xml:space="preserve">2-3-1. سرعنوان </w:t>
      </w:r>
      <w:r w:rsidRPr="00996594">
        <w:rPr>
          <w:rFonts w:hint="cs"/>
          <w:rtl/>
        </w:rPr>
        <w:t>فرعی</w:t>
      </w:r>
      <w:r w:rsidRPr="00996594">
        <w:rPr>
          <w:rStyle w:val="PlaceholderText"/>
          <w:rFonts w:hint="cs"/>
          <w:color w:val="auto"/>
          <w:rtl/>
        </w:rPr>
        <w:t xml:space="preserve"> سوم در فصل یک</w:t>
      </w:r>
      <w:bookmarkEnd w:id="18"/>
      <w:bookmarkEnd w:id="19"/>
    </w:p>
    <w:p w14:paraId="720E0611"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BB92E" w14:textId="77777777" w:rsidR="00912137" w:rsidRPr="00E6794D" w:rsidRDefault="00912137" w:rsidP="000A0B7D">
      <w:pPr>
        <w:pStyle w:val="Heading4"/>
        <w:rPr>
          <w:rtl/>
        </w:rPr>
      </w:pPr>
      <w:bookmarkStart w:id="20" w:name="_Toc222557542"/>
      <w:r w:rsidRPr="00E6794D">
        <w:rPr>
          <w:rFonts w:hint="cs"/>
          <w:rtl/>
        </w:rPr>
        <w:lastRenderedPageBreak/>
        <w:t>1-2-3-1. سرعنوان فرعی سوم در فصل یک</w:t>
      </w:r>
      <w:bookmarkEnd w:id="20"/>
    </w:p>
    <w:p w14:paraId="1FCBEF0E"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D9EC1A7" w14:textId="77777777" w:rsidR="00912137" w:rsidRPr="0027376D" w:rsidRDefault="00912137" w:rsidP="0027376D">
      <w:pPr>
        <w:pStyle w:val="Heading5"/>
        <w:rPr>
          <w:rtl/>
        </w:rPr>
      </w:pPr>
      <w:bookmarkStart w:id="21" w:name="_Toc222557543"/>
      <w:r w:rsidRPr="0027376D">
        <w:rPr>
          <w:rFonts w:hint="cs"/>
          <w:rtl/>
        </w:rPr>
        <w:t>1-1-2-3-1. سرعنوان فرعی سوم در فصل یک</w:t>
      </w:r>
      <w:bookmarkEnd w:id="21"/>
    </w:p>
    <w:p w14:paraId="7E780E23"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EC35943" w14:textId="77777777" w:rsidR="00912137" w:rsidRPr="00E6794D" w:rsidRDefault="00912137" w:rsidP="0027376D">
      <w:pPr>
        <w:pStyle w:val="Heading5"/>
        <w:rPr>
          <w:rtl/>
        </w:rPr>
      </w:pPr>
      <w:bookmarkStart w:id="22" w:name="_Toc222557544"/>
      <w:r w:rsidRPr="00E6794D">
        <w:rPr>
          <w:rFonts w:hint="cs"/>
          <w:rtl/>
        </w:rPr>
        <w:t>2-1-2-3-1. سرعنوان فرعی سوم در فصل یک</w:t>
      </w:r>
      <w:bookmarkEnd w:id="22"/>
    </w:p>
    <w:p w14:paraId="0744459F" w14:textId="77777777" w:rsidR="00912137" w:rsidRDefault="00912137"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12F95EA" w14:textId="77777777" w:rsidR="00912137" w:rsidRPr="00996594" w:rsidRDefault="00912137" w:rsidP="000D6F1E">
      <w:pPr>
        <w:pStyle w:val="Heading3"/>
        <w:rPr>
          <w:rStyle w:val="PlaceholderText"/>
          <w:color w:val="auto"/>
          <w:rtl/>
        </w:rPr>
      </w:pPr>
      <w:bookmarkStart w:id="23" w:name="_Toc153591913"/>
      <w:bookmarkStart w:id="24" w:name="_Toc222557545"/>
      <w:r w:rsidRPr="00996594">
        <w:rPr>
          <w:rStyle w:val="PlaceholderText"/>
          <w:rFonts w:hint="cs"/>
          <w:color w:val="auto"/>
          <w:rtl/>
        </w:rPr>
        <w:t xml:space="preserve">3-3-1. سرعنوان </w:t>
      </w:r>
      <w:r w:rsidRPr="00996594">
        <w:rPr>
          <w:rFonts w:hint="cs"/>
          <w:rtl/>
        </w:rPr>
        <w:t>فرعی</w:t>
      </w:r>
      <w:r w:rsidRPr="00996594">
        <w:rPr>
          <w:rStyle w:val="PlaceholderText"/>
          <w:rFonts w:hint="cs"/>
          <w:color w:val="auto"/>
          <w:rtl/>
        </w:rPr>
        <w:t xml:space="preserve"> سوم در فصل یک</w:t>
      </w:r>
      <w:bookmarkEnd w:id="23"/>
      <w:bookmarkEnd w:id="24"/>
    </w:p>
    <w:p w14:paraId="799711D7" w14:textId="77777777" w:rsidR="0027376D" w:rsidRPr="0027376D" w:rsidRDefault="0027376D" w:rsidP="001870C8">
      <w:pPr>
        <w:rPr>
          <w:rtl/>
          <w:lang w:bidi="fa-IR"/>
        </w:rPr>
      </w:pPr>
      <w:r w:rsidRPr="0027376D">
        <w:rPr>
          <w:rFonts w:hint="cs"/>
          <w:rtl/>
          <w:lang w:bidi="fa-IR"/>
        </w:rPr>
        <w:t>متن و گفتارهای مربوط به مفاهیم در این قسمت آورده شود.</w:t>
      </w:r>
    </w:p>
    <w:p w14:paraId="33944B29" w14:textId="77777777" w:rsidR="00912137" w:rsidRDefault="00912137" w:rsidP="001870C8">
      <w:pPr>
        <w:rPr>
          <w:rtl/>
          <w:lang w:bidi="fa-IR"/>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255338">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B1426A8" w14:textId="77777777" w:rsidR="00966F60" w:rsidRPr="0027376D" w:rsidRDefault="00912137" w:rsidP="0027376D">
      <w:pPr>
        <w:spacing w:line="240" w:lineRule="auto"/>
        <w:rPr>
          <w:rFonts w:asciiTheme="majorBidi" w:eastAsia="Times New Roman" w:hAnsiTheme="majorBidi" w:cs="IRTitr"/>
          <w:b/>
          <w:sz w:val="32"/>
          <w:szCs w:val="32"/>
          <w:rtl/>
          <w:lang w:bidi="fa-IR"/>
        </w:rPr>
      </w:pPr>
      <w:r>
        <w:rPr>
          <w:rtl/>
        </w:rPr>
        <w:br w:type="page"/>
      </w:r>
    </w:p>
    <w:p w14:paraId="2F1BCECD" w14:textId="77777777" w:rsidR="00487AF5" w:rsidRDefault="00487AF5" w:rsidP="0027376D">
      <w:pPr>
        <w:spacing w:line="240" w:lineRule="auto"/>
        <w:rPr>
          <w:rtl/>
          <w:lang w:bidi="fa-IR"/>
        </w:rPr>
        <w:sectPr w:rsidR="00487AF5" w:rsidSect="005F3CAB">
          <w:headerReference w:type="even" r:id="rId20"/>
          <w:headerReference w:type="default" r:id="rId21"/>
          <w:headerReference w:type="first" r:id="rId22"/>
          <w:footnotePr>
            <w:numRestart w:val="eachPage"/>
          </w:footnotePr>
          <w:type w:val="oddPage"/>
          <w:pgSz w:w="11907" w:h="16840" w:code="9"/>
          <w:pgMar w:top="1418" w:right="1701" w:bottom="1418" w:left="1134" w:header="737" w:footer="567" w:gutter="0"/>
          <w:cols w:space="720"/>
          <w:titlePg/>
          <w:bidi/>
          <w:docGrid w:linePitch="381"/>
        </w:sectPr>
      </w:pPr>
    </w:p>
    <w:p w14:paraId="58D96B28" w14:textId="77777777" w:rsidR="000D21BD" w:rsidRDefault="001C2E5D" w:rsidP="000D6F1E">
      <w:pPr>
        <w:pStyle w:val="Heading1"/>
      </w:pPr>
      <w:bookmarkStart w:id="25" w:name="_Toc222557546"/>
      <w:r>
        <w:rPr>
          <w:rFonts w:hint="cs"/>
          <w:rtl/>
        </w:rPr>
        <w:lastRenderedPageBreak/>
        <w:t>فصل</w:t>
      </w:r>
      <w:r w:rsidR="00487AF5">
        <w:rPr>
          <w:rFonts w:hint="cs"/>
          <w:rtl/>
        </w:rPr>
        <w:t xml:space="preserve"> دوم:</w:t>
      </w:r>
      <w:r w:rsidR="00487AF5">
        <w:rPr>
          <w:rtl/>
        </w:rPr>
        <w:br/>
      </w:r>
      <w:r w:rsidR="00487AF5">
        <w:rPr>
          <w:rFonts w:hint="cs"/>
          <w:rtl/>
        </w:rPr>
        <w:t xml:space="preserve">عنوان </w:t>
      </w:r>
      <w:r>
        <w:rPr>
          <w:rFonts w:hint="cs"/>
          <w:rtl/>
        </w:rPr>
        <w:t>فصل</w:t>
      </w:r>
      <w:r w:rsidR="00487AF5">
        <w:rPr>
          <w:rFonts w:hint="cs"/>
          <w:rtl/>
        </w:rPr>
        <w:t xml:space="preserve"> دوم</w:t>
      </w:r>
      <w:bookmarkEnd w:id="25"/>
    </w:p>
    <w:p w14:paraId="27F0D1D2" w14:textId="77777777" w:rsidR="00935D95" w:rsidRDefault="00935D95" w:rsidP="00935D95">
      <w:pPr>
        <w:rPr>
          <w:lang w:bidi="fa-IR"/>
        </w:rPr>
      </w:pPr>
      <w:r>
        <w:rPr>
          <w:lang w:bidi="fa-IR"/>
        </w:rPr>
        <w:br w:type="page"/>
      </w:r>
    </w:p>
    <w:p w14:paraId="5CAE3B88" w14:textId="77777777" w:rsidR="001C2E5D" w:rsidRPr="0025042B" w:rsidRDefault="001C2E5D" w:rsidP="000D6F1E">
      <w:pPr>
        <w:pStyle w:val="Heading2"/>
        <w:rPr>
          <w:rtl/>
        </w:rPr>
      </w:pPr>
      <w:bookmarkStart w:id="26" w:name="_Toc153591915"/>
      <w:bookmarkStart w:id="27" w:name="_Toc222557547"/>
      <w:r w:rsidRPr="0025042B">
        <w:rPr>
          <w:rFonts w:hint="cs"/>
          <w:rtl/>
        </w:rPr>
        <w:lastRenderedPageBreak/>
        <w:t xml:space="preserve">1-2.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26"/>
      <w:bookmarkEnd w:id="27"/>
      <w:r w:rsidRPr="0025042B">
        <w:rPr>
          <w:rFonts w:hint="cs"/>
          <w:rtl/>
        </w:rPr>
        <w:t xml:space="preserve"> </w:t>
      </w:r>
    </w:p>
    <w:p w14:paraId="232EACDF" w14:textId="77777777" w:rsidR="001C2E5D" w:rsidRPr="00336DD1" w:rsidRDefault="001C2E5D"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0AAA008" w14:textId="77777777" w:rsidR="001C2E5D" w:rsidRPr="00336DD1" w:rsidRDefault="001C2E5D"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CCA3583" w14:textId="77777777" w:rsidR="001C2E5D" w:rsidRPr="0025042B" w:rsidRDefault="001C2E5D" w:rsidP="000D6F1E">
      <w:pPr>
        <w:pStyle w:val="Heading2"/>
        <w:rPr>
          <w:rtl/>
        </w:rPr>
      </w:pPr>
      <w:bookmarkStart w:id="28" w:name="_Toc153591916"/>
      <w:bookmarkStart w:id="29" w:name="_Toc222557548"/>
      <w:r w:rsidRPr="0025042B">
        <w:rPr>
          <w:rFonts w:hint="cs"/>
          <w:rtl/>
        </w:rPr>
        <w:t xml:space="preserve">2-2.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28"/>
      <w:bookmarkEnd w:id="29"/>
      <w:r w:rsidRPr="0025042B">
        <w:rPr>
          <w:rFonts w:hint="cs"/>
          <w:rtl/>
        </w:rPr>
        <w:t xml:space="preserve"> </w:t>
      </w:r>
    </w:p>
    <w:p w14:paraId="3473BDEE" w14:textId="77777777" w:rsidR="001C2E5D" w:rsidRPr="003C6252"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74A170C" w14:textId="77777777" w:rsidR="001C2E5D" w:rsidRPr="003C6252"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062FB0E" w14:textId="77777777" w:rsidR="001C2E5D" w:rsidRPr="0025042B" w:rsidRDefault="001C2E5D" w:rsidP="001C2E5D">
      <w:pPr>
        <w:pStyle w:val="ae"/>
        <w:rPr>
          <w:rtl/>
        </w:rPr>
      </w:pPr>
      <w:r w:rsidRPr="0025042B">
        <w:rPr>
          <w:rFonts w:hint="cs"/>
          <w:rtl/>
          <w:lang w:bidi="ar-SA"/>
        </w:rPr>
        <w:lastRenderedPageBreak/>
        <w:drawing>
          <wp:inline distT="0" distB="0" distL="0" distR="0" wp14:anchorId="6E1C4E01" wp14:editId="4EE96B68">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00461DCF" w14:textId="77777777" w:rsidR="001C2E5D" w:rsidRPr="0025042B" w:rsidRDefault="001C2E5D" w:rsidP="001C2E5D">
      <w:pPr>
        <w:pStyle w:val="ad"/>
        <w:rPr>
          <w:rtl/>
        </w:rPr>
      </w:pPr>
      <w:bookmarkStart w:id="30" w:name="_Toc153592886"/>
      <w:r w:rsidRPr="0025042B">
        <w:rPr>
          <w:rFonts w:hint="cs"/>
          <w:rtl/>
        </w:rPr>
        <w:t>تصویر 2-1. نمونۀ تصویر در فصل دو</w:t>
      </w:r>
      <w:bookmarkEnd w:id="30"/>
    </w:p>
    <w:p w14:paraId="1CF239E3"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A368F9" w14:textId="77777777" w:rsidR="001C2E5D" w:rsidRPr="0027376D" w:rsidRDefault="001C2E5D" w:rsidP="0027376D">
      <w:pPr>
        <w:pStyle w:val="af"/>
        <w:rPr>
          <w:szCs w:val="16"/>
          <w:rtl/>
        </w:rPr>
      </w:pPr>
      <w:bookmarkStart w:id="31" w:name="_Toc153592674"/>
      <w:r w:rsidRPr="0027376D">
        <w:rPr>
          <w:rFonts w:hint="cs"/>
          <w:szCs w:val="16"/>
          <w:rtl/>
        </w:rPr>
        <w:t>جدول 2-1. نمونۀ جدول در فصل دو</w:t>
      </w:r>
      <w:bookmarkEnd w:id="31"/>
    </w:p>
    <w:tbl>
      <w:tblPr>
        <w:bidiVisual/>
        <w:tblW w:w="8505" w:type="dxa"/>
        <w:jc w:val="center"/>
        <w:tblLook w:val="04A0" w:firstRow="1" w:lastRow="0" w:firstColumn="1" w:lastColumn="0" w:noHBand="0" w:noVBand="1"/>
      </w:tblPr>
      <w:tblGrid>
        <w:gridCol w:w="643"/>
        <w:gridCol w:w="1960"/>
        <w:gridCol w:w="1960"/>
        <w:gridCol w:w="1971"/>
        <w:gridCol w:w="1971"/>
      </w:tblGrid>
      <w:tr w:rsidR="001C2E5D" w:rsidRPr="000B34F9" w14:paraId="3224C6D4" w14:textId="77777777" w:rsidTr="008955DC">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EE076"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5FE10"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07492"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b/>
                <w:bCs/>
                <w:sz w:val="18"/>
                <w:szCs w:val="18"/>
                <w:rtl/>
              </w:rPr>
              <w:t>ضريب آلفا</w:t>
            </w:r>
          </w:p>
        </w:tc>
      </w:tr>
      <w:tr w:rsidR="001C2E5D" w:rsidRPr="000B34F9" w14:paraId="2763D097" w14:textId="77777777" w:rsidTr="008955DC">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C78ED" w14:textId="77777777" w:rsidR="001C2E5D" w:rsidRPr="000B34F9" w:rsidRDefault="001C2E5D" w:rsidP="008955DC">
            <w:pPr>
              <w:spacing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7F8A2" w14:textId="77777777" w:rsidR="001C2E5D" w:rsidRPr="000B34F9" w:rsidRDefault="001C2E5D" w:rsidP="008955DC">
            <w:pPr>
              <w:spacing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3A4534"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DBA60"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1C2E5D" w:rsidRPr="000B34F9" w14:paraId="29EF4116" w14:textId="77777777" w:rsidTr="008955DC">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45F0EB" w14:textId="77777777" w:rsidR="001C2E5D" w:rsidRPr="000B34F9" w:rsidRDefault="001C2E5D" w:rsidP="008955DC">
            <w:pPr>
              <w:spacing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05384CD4" w14:textId="77777777" w:rsidR="001C2E5D" w:rsidRPr="000B34F9" w:rsidRDefault="001C2E5D" w:rsidP="008955DC">
            <w:pPr>
              <w:tabs>
                <w:tab w:val="left" w:pos="9354"/>
              </w:tabs>
              <w:spacing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5BE8123E"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7110BB53"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7108/0</w:t>
            </w:r>
          </w:p>
        </w:tc>
      </w:tr>
      <w:tr w:rsidR="001C2E5D" w:rsidRPr="000B34F9" w14:paraId="2A17516B" w14:textId="77777777" w:rsidTr="008955DC">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5AA0AC0D" w14:textId="77777777" w:rsidR="001C2E5D" w:rsidRPr="000B34F9" w:rsidRDefault="001C2E5D" w:rsidP="008955DC">
            <w:pPr>
              <w:spacing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0F55E5D" w14:textId="77777777" w:rsidR="001C2E5D" w:rsidRPr="000B34F9" w:rsidRDefault="001C2E5D" w:rsidP="008955DC">
            <w:pPr>
              <w:tabs>
                <w:tab w:val="left" w:pos="9354"/>
              </w:tabs>
              <w:spacing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4032085A"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5A77341E"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7430/0</w:t>
            </w:r>
          </w:p>
        </w:tc>
      </w:tr>
      <w:tr w:rsidR="001C2E5D" w:rsidRPr="000B34F9" w14:paraId="0601B156" w14:textId="77777777" w:rsidTr="008955DC">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5B9B4CA3" w14:textId="77777777" w:rsidR="001C2E5D" w:rsidRPr="000B34F9" w:rsidRDefault="001C2E5D" w:rsidP="008955DC">
            <w:pPr>
              <w:spacing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6FD7F017"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1-2</w:t>
            </w:r>
          </w:p>
        </w:tc>
        <w:tc>
          <w:tcPr>
            <w:tcW w:w="1960" w:type="dxa"/>
            <w:tcBorders>
              <w:top w:val="single" w:sz="4" w:space="0" w:color="auto"/>
              <w:left w:val="single" w:sz="4" w:space="0" w:color="auto"/>
              <w:bottom w:val="single" w:sz="4" w:space="0" w:color="auto"/>
              <w:right w:val="single" w:sz="4" w:space="0" w:color="auto"/>
            </w:tcBorders>
            <w:vAlign w:val="center"/>
          </w:tcPr>
          <w:p w14:paraId="4A228B41" w14:textId="77777777" w:rsidR="001C2E5D" w:rsidRPr="000B34F9" w:rsidRDefault="001C2E5D" w:rsidP="008955DC">
            <w:pPr>
              <w:spacing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2A4521D8"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39301E28"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9216/0</w:t>
            </w:r>
          </w:p>
        </w:tc>
      </w:tr>
      <w:tr w:rsidR="001C2E5D" w:rsidRPr="000B34F9" w14:paraId="1FEF1485" w14:textId="77777777" w:rsidTr="008955DC">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09FCEAB1" w14:textId="77777777" w:rsidR="001C2E5D" w:rsidRPr="000B34F9" w:rsidRDefault="001C2E5D" w:rsidP="008955DC">
            <w:pPr>
              <w:spacing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46C42F7D"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6F5EA82C"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1D66910E" w14:textId="77777777" w:rsidR="001C2E5D" w:rsidRPr="000B34F9" w:rsidRDefault="001C2E5D" w:rsidP="008955DC">
            <w:pPr>
              <w:spacing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02D77D50" w14:textId="77777777" w:rsidR="001C2E5D" w:rsidRPr="000B34F9" w:rsidRDefault="001C2E5D" w:rsidP="008955DC">
            <w:pPr>
              <w:spacing w:line="240" w:lineRule="auto"/>
              <w:jc w:val="center"/>
              <w:rPr>
                <w:rFonts w:cs="B Zar"/>
                <w:szCs w:val="24"/>
              </w:rPr>
            </w:pPr>
            <w:r w:rsidRPr="000B34F9">
              <w:rPr>
                <w:rFonts w:asciiTheme="minorHAnsi" w:hAnsiTheme="minorHAnsi" w:cs="B Zar" w:hint="cs"/>
                <w:szCs w:val="24"/>
                <w:rtl/>
              </w:rPr>
              <w:t>6849/0</w:t>
            </w:r>
          </w:p>
        </w:tc>
      </w:tr>
    </w:tbl>
    <w:p w14:paraId="31F2FD79" w14:textId="77777777" w:rsidR="001C2E5D" w:rsidRDefault="001C2E5D" w:rsidP="001870C8">
      <w:pPr>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w:t>
      </w:r>
      <w:r w:rsidRPr="003C6252">
        <w:rPr>
          <w:rFonts w:hint="cs"/>
          <w:rtl/>
        </w:rPr>
        <w:lastRenderedPageBreak/>
        <w:t>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w:t>
      </w:r>
    </w:p>
    <w:p w14:paraId="51F2DC8E" w14:textId="77777777" w:rsidR="001C2E5D" w:rsidRDefault="001C2E5D" w:rsidP="001C2E5D">
      <w:pPr>
        <w:pStyle w:val="ae"/>
        <w:rPr>
          <w:szCs w:val="24"/>
          <w:rtl/>
        </w:rPr>
      </w:pPr>
      <w:r w:rsidRPr="0042699A">
        <w:rPr>
          <w:rtl/>
          <w:lang w:bidi="ar-SA"/>
        </w:rPr>
        <w:drawing>
          <wp:inline distT="0" distB="0" distL="0" distR="0" wp14:anchorId="6BCA561C" wp14:editId="4C566E80">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040601" w14:textId="77777777" w:rsidR="001C2E5D" w:rsidRPr="0025042B" w:rsidRDefault="001C2E5D" w:rsidP="001C2E5D">
      <w:pPr>
        <w:pStyle w:val="ac"/>
        <w:rPr>
          <w:rtl/>
        </w:rPr>
      </w:pPr>
      <w:bookmarkStart w:id="32" w:name="_Toc153593007"/>
      <w:r w:rsidRPr="0025042B">
        <w:rPr>
          <w:rFonts w:hint="cs"/>
          <w:rtl/>
        </w:rPr>
        <w:t>نمودار 2-1. نمونۀ نمودار در فصل دو</w:t>
      </w:r>
      <w:bookmarkEnd w:id="32"/>
    </w:p>
    <w:p w14:paraId="4E674D12"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C049D5A" w14:textId="77777777" w:rsidR="001C2E5D" w:rsidRPr="0025042B" w:rsidRDefault="001C2E5D" w:rsidP="000D6F1E">
      <w:pPr>
        <w:pStyle w:val="Heading2"/>
        <w:rPr>
          <w:rtl/>
        </w:rPr>
      </w:pPr>
      <w:bookmarkStart w:id="33" w:name="_Toc153591917"/>
      <w:bookmarkStart w:id="34" w:name="_Toc222557549"/>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33"/>
      <w:bookmarkEnd w:id="34"/>
      <w:r w:rsidRPr="0025042B">
        <w:rPr>
          <w:rFonts w:hint="cs"/>
          <w:rtl/>
        </w:rPr>
        <w:t xml:space="preserve"> </w:t>
      </w:r>
    </w:p>
    <w:p w14:paraId="08158288" w14:textId="77777777" w:rsidR="001C2E5D" w:rsidRDefault="001C2E5D" w:rsidP="001870C8">
      <w:pPr>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C3D4032" w14:textId="77777777" w:rsidR="00935D95" w:rsidRDefault="00935D95" w:rsidP="000D6F1E">
      <w:pPr>
        <w:pStyle w:val="Heading1"/>
        <w:rPr>
          <w:rtl/>
        </w:rPr>
        <w:sectPr w:rsidR="00935D95" w:rsidSect="002B1CB8">
          <w:headerReference w:type="even" r:id="rId25"/>
          <w:headerReference w:type="default" r:id="rId26"/>
          <w:headerReference w:type="first" r:id="rId27"/>
          <w:footnotePr>
            <w:numRestart w:val="eachPage"/>
          </w:footnotePr>
          <w:type w:val="oddPage"/>
          <w:pgSz w:w="11907" w:h="16840" w:code="9"/>
          <w:pgMar w:top="1418" w:right="1701" w:bottom="1418" w:left="1134" w:header="737" w:footer="567" w:gutter="0"/>
          <w:cols w:space="720"/>
          <w:titlePg/>
          <w:bidi/>
          <w:docGrid w:linePitch="381"/>
        </w:sectPr>
      </w:pPr>
    </w:p>
    <w:p w14:paraId="14D49F20" w14:textId="77777777" w:rsidR="000D21BD" w:rsidRDefault="001C2E5D" w:rsidP="000D6F1E">
      <w:pPr>
        <w:pStyle w:val="Heading1"/>
        <w:rPr>
          <w:rtl/>
        </w:rPr>
      </w:pPr>
      <w:bookmarkStart w:id="35" w:name="_Toc222557550"/>
      <w:r>
        <w:rPr>
          <w:rFonts w:hint="cs"/>
          <w:rtl/>
        </w:rPr>
        <w:lastRenderedPageBreak/>
        <w:t>فصل</w:t>
      </w:r>
      <w:r w:rsidR="00487AF5">
        <w:rPr>
          <w:rFonts w:hint="cs"/>
          <w:rtl/>
        </w:rPr>
        <w:t xml:space="preserve"> سوم:</w:t>
      </w:r>
      <w:r w:rsidR="00487AF5">
        <w:rPr>
          <w:rtl/>
        </w:rPr>
        <w:br/>
      </w:r>
      <w:r w:rsidR="00487AF5">
        <w:rPr>
          <w:rFonts w:hint="cs"/>
          <w:rtl/>
        </w:rPr>
        <w:t xml:space="preserve">عنوان </w:t>
      </w:r>
      <w:r>
        <w:rPr>
          <w:rFonts w:hint="cs"/>
          <w:rtl/>
        </w:rPr>
        <w:t>فصل</w:t>
      </w:r>
      <w:r w:rsidR="00487AF5">
        <w:rPr>
          <w:rFonts w:hint="cs"/>
          <w:rtl/>
        </w:rPr>
        <w:t xml:space="preserve"> سوم</w:t>
      </w:r>
      <w:bookmarkEnd w:id="35"/>
    </w:p>
    <w:p w14:paraId="3BE943C0" w14:textId="77777777" w:rsidR="00935D95" w:rsidRDefault="00935D95" w:rsidP="000D6F1E">
      <w:pPr>
        <w:pStyle w:val="Heading2"/>
        <w:rPr>
          <w:rtl/>
        </w:rPr>
      </w:pPr>
      <w:r>
        <w:rPr>
          <w:rtl/>
        </w:rPr>
        <w:br w:type="page"/>
      </w:r>
    </w:p>
    <w:p w14:paraId="7ED8EE45" w14:textId="77777777" w:rsidR="001C2E5D" w:rsidRPr="0025042B" w:rsidRDefault="001C2E5D" w:rsidP="000D6F1E">
      <w:pPr>
        <w:pStyle w:val="Heading2"/>
        <w:rPr>
          <w:rtl/>
        </w:rPr>
      </w:pPr>
      <w:bookmarkStart w:id="36" w:name="_Toc153591919"/>
      <w:bookmarkStart w:id="37" w:name="_Toc222557551"/>
      <w:r w:rsidRPr="0025042B">
        <w:rPr>
          <w:rFonts w:hint="cs"/>
          <w:rtl/>
        </w:rPr>
        <w:lastRenderedPageBreak/>
        <w:t>1-</w:t>
      </w:r>
      <w:r>
        <w:rPr>
          <w:rFonts w:hint="cs"/>
          <w:rtl/>
        </w:rPr>
        <w:t>3</w:t>
      </w:r>
      <w:r w:rsidRPr="0025042B">
        <w:rPr>
          <w:rFonts w:hint="cs"/>
          <w:rtl/>
        </w:rPr>
        <w:t xml:space="preserve">. </w:t>
      </w:r>
      <w:r>
        <w:rPr>
          <w:rFonts w:hint="cs"/>
          <w:rtl/>
        </w:rPr>
        <w:t>سرعنوان</w:t>
      </w:r>
      <w:r w:rsidRPr="0025042B">
        <w:rPr>
          <w:rFonts w:hint="cs"/>
          <w:rtl/>
        </w:rPr>
        <w:t xml:space="preserve"> </w:t>
      </w:r>
      <w:r>
        <w:rPr>
          <w:rFonts w:hint="cs"/>
          <w:rtl/>
        </w:rPr>
        <w:t>سطح دوم</w:t>
      </w:r>
      <w:r w:rsidRPr="0025042B">
        <w:rPr>
          <w:rFonts w:hint="cs"/>
          <w:rtl/>
        </w:rPr>
        <w:t xml:space="preserve"> فصل </w:t>
      </w:r>
      <w:r>
        <w:rPr>
          <w:rFonts w:hint="cs"/>
          <w:rtl/>
        </w:rPr>
        <w:t>سه</w:t>
      </w:r>
      <w:bookmarkEnd w:id="36"/>
      <w:bookmarkEnd w:id="37"/>
      <w:r w:rsidRPr="0025042B">
        <w:rPr>
          <w:rFonts w:hint="cs"/>
          <w:rtl/>
        </w:rPr>
        <w:t xml:space="preserve"> </w:t>
      </w:r>
    </w:p>
    <w:p w14:paraId="6339BEE1" w14:textId="77777777" w:rsidR="001C2E5D" w:rsidRPr="00336DD1" w:rsidRDefault="001C2E5D"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95CBAA5" w14:textId="77777777" w:rsidR="001C2E5D" w:rsidRPr="00336DD1" w:rsidRDefault="001C2E5D"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5711DEA" w14:textId="77777777" w:rsidR="001C2E5D" w:rsidRPr="0025042B" w:rsidRDefault="001C2E5D" w:rsidP="000D6F1E">
      <w:pPr>
        <w:pStyle w:val="Heading2"/>
        <w:rPr>
          <w:rtl/>
        </w:rPr>
      </w:pPr>
      <w:bookmarkStart w:id="38" w:name="_Toc153591920"/>
      <w:bookmarkStart w:id="39" w:name="_Toc222557552"/>
      <w:r w:rsidRPr="0025042B">
        <w:rPr>
          <w:rFonts w:hint="cs"/>
          <w:rtl/>
        </w:rPr>
        <w:t>2-</w:t>
      </w:r>
      <w:r>
        <w:rPr>
          <w:rFonts w:hint="cs"/>
          <w:rtl/>
        </w:rPr>
        <w:t>3</w:t>
      </w:r>
      <w:r w:rsidRPr="0025042B">
        <w:rPr>
          <w:rFonts w:hint="cs"/>
          <w:rtl/>
        </w:rPr>
        <w:t xml:space="preserve">. </w:t>
      </w:r>
      <w:r>
        <w:rPr>
          <w:rFonts w:hint="cs"/>
          <w:rtl/>
        </w:rPr>
        <w:t>سرعنوان</w:t>
      </w:r>
      <w:r w:rsidRPr="0025042B">
        <w:rPr>
          <w:rFonts w:hint="cs"/>
          <w:rtl/>
        </w:rPr>
        <w:t xml:space="preserve"> </w:t>
      </w:r>
      <w:r>
        <w:rPr>
          <w:rFonts w:hint="cs"/>
          <w:rtl/>
        </w:rPr>
        <w:t>سطح دوم</w:t>
      </w:r>
      <w:r w:rsidRPr="0025042B">
        <w:rPr>
          <w:rFonts w:hint="cs"/>
          <w:rtl/>
        </w:rPr>
        <w:t xml:space="preserve"> فصل </w:t>
      </w:r>
      <w:r>
        <w:rPr>
          <w:rFonts w:hint="cs"/>
          <w:rtl/>
        </w:rPr>
        <w:t>سه</w:t>
      </w:r>
      <w:bookmarkEnd w:id="38"/>
      <w:bookmarkEnd w:id="39"/>
    </w:p>
    <w:p w14:paraId="4F9568E8" w14:textId="77777777" w:rsidR="001C2E5D" w:rsidRPr="003C6252"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1E67063" w14:textId="77777777" w:rsidR="001C2E5D" w:rsidRPr="003C6252"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725337" w14:textId="77777777" w:rsidR="001C2E5D" w:rsidRPr="0025042B" w:rsidRDefault="001C2E5D" w:rsidP="001C2E5D">
      <w:pPr>
        <w:pStyle w:val="ae"/>
        <w:rPr>
          <w:rtl/>
        </w:rPr>
      </w:pPr>
      <w:r>
        <w:rPr>
          <w:rtl/>
          <w:lang w:bidi="ar-SA"/>
        </w:rPr>
        <w:lastRenderedPageBreak/>
        <w:drawing>
          <wp:inline distT="0" distB="0" distL="0" distR="0" wp14:anchorId="2ADA07EE" wp14:editId="096F10BA">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6CEF493B" w14:textId="77777777" w:rsidR="001C2E5D" w:rsidRPr="0025042B" w:rsidRDefault="001C2E5D" w:rsidP="001C2E5D">
      <w:pPr>
        <w:pStyle w:val="ad"/>
        <w:rPr>
          <w:rtl/>
        </w:rPr>
      </w:pPr>
      <w:bookmarkStart w:id="40"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40"/>
    </w:p>
    <w:p w14:paraId="32D95E23"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7FD2860" w14:textId="77777777" w:rsidR="001C2E5D" w:rsidRPr="00AC0C1F" w:rsidRDefault="001C2E5D" w:rsidP="00AC0C1F">
      <w:pPr>
        <w:pStyle w:val="af"/>
        <w:rPr>
          <w:rtl/>
        </w:rPr>
      </w:pPr>
      <w:bookmarkStart w:id="41" w:name="_Toc153592675"/>
      <w:r w:rsidRPr="00AC0C1F">
        <w:rPr>
          <w:rFonts w:hint="cs"/>
          <w:rtl/>
        </w:rPr>
        <w:t>جدول 3-1. نمونۀ جدول در فصل سه</w:t>
      </w:r>
      <w:bookmarkEnd w:id="41"/>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1C2E5D" w:rsidRPr="000B34F9" w14:paraId="19067D68" w14:textId="77777777" w:rsidTr="008955DC">
        <w:trPr>
          <w:trHeight w:val="454"/>
          <w:jc w:val="center"/>
        </w:trPr>
        <w:tc>
          <w:tcPr>
            <w:tcW w:w="643" w:type="dxa"/>
            <w:vMerge w:val="restart"/>
            <w:shd w:val="clear" w:color="auto" w:fill="F2F2F2" w:themeFill="background1" w:themeFillShade="F2"/>
            <w:vAlign w:val="center"/>
          </w:tcPr>
          <w:p w14:paraId="2602C58A" w14:textId="77777777" w:rsidR="001C2E5D" w:rsidRPr="000B34F9" w:rsidRDefault="001C2E5D" w:rsidP="008955DC">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536110BB" w14:textId="77777777" w:rsidR="001C2E5D" w:rsidRPr="000B34F9" w:rsidRDefault="001C2E5D" w:rsidP="008955DC">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4DCBA85B" w14:textId="77777777" w:rsidR="001C2E5D" w:rsidRPr="000B34F9" w:rsidRDefault="001C2E5D" w:rsidP="008955DC">
            <w:pPr>
              <w:pStyle w:val="-"/>
              <w:rPr>
                <w:szCs w:val="24"/>
                <w:rtl/>
              </w:rPr>
            </w:pPr>
            <w:r w:rsidRPr="000B34F9">
              <w:rPr>
                <w:rFonts w:hint="cs"/>
                <w:rtl/>
              </w:rPr>
              <w:t>ضريب آلفا</w:t>
            </w:r>
          </w:p>
        </w:tc>
      </w:tr>
      <w:tr w:rsidR="001C2E5D" w:rsidRPr="000B34F9" w14:paraId="445FC35E" w14:textId="77777777" w:rsidTr="008955DC">
        <w:trPr>
          <w:trHeight w:val="454"/>
          <w:jc w:val="center"/>
        </w:trPr>
        <w:tc>
          <w:tcPr>
            <w:tcW w:w="643" w:type="dxa"/>
            <w:vMerge/>
            <w:shd w:val="clear" w:color="auto" w:fill="F2F2F2" w:themeFill="background1" w:themeFillShade="F2"/>
            <w:vAlign w:val="center"/>
          </w:tcPr>
          <w:p w14:paraId="2905CA29" w14:textId="77777777" w:rsidR="001C2E5D" w:rsidRPr="000B34F9" w:rsidRDefault="001C2E5D" w:rsidP="008955DC">
            <w:pPr>
              <w:pStyle w:val="-"/>
              <w:rPr>
                <w:szCs w:val="24"/>
                <w:rtl/>
              </w:rPr>
            </w:pPr>
          </w:p>
        </w:tc>
        <w:tc>
          <w:tcPr>
            <w:tcW w:w="3920" w:type="dxa"/>
            <w:gridSpan w:val="2"/>
            <w:vMerge/>
            <w:shd w:val="clear" w:color="auto" w:fill="F2F2F2" w:themeFill="background1" w:themeFillShade="F2"/>
            <w:vAlign w:val="center"/>
          </w:tcPr>
          <w:p w14:paraId="5E295664" w14:textId="77777777" w:rsidR="001C2E5D" w:rsidRPr="000B34F9" w:rsidRDefault="001C2E5D" w:rsidP="008955DC">
            <w:pPr>
              <w:pStyle w:val="-"/>
              <w:rPr>
                <w:szCs w:val="24"/>
                <w:rtl/>
              </w:rPr>
            </w:pPr>
          </w:p>
        </w:tc>
        <w:tc>
          <w:tcPr>
            <w:tcW w:w="1971" w:type="dxa"/>
            <w:shd w:val="clear" w:color="auto" w:fill="F2F2F2" w:themeFill="background1" w:themeFillShade="F2"/>
            <w:vAlign w:val="center"/>
          </w:tcPr>
          <w:p w14:paraId="72E42FD0" w14:textId="77777777" w:rsidR="001C2E5D" w:rsidRPr="000B34F9" w:rsidRDefault="001C2E5D" w:rsidP="008955DC">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370B3793" w14:textId="77777777" w:rsidR="001C2E5D" w:rsidRPr="000B34F9" w:rsidRDefault="001C2E5D" w:rsidP="008955DC">
            <w:pPr>
              <w:pStyle w:val="-"/>
              <w:rPr>
                <w:szCs w:val="24"/>
                <w:rtl/>
              </w:rPr>
            </w:pPr>
            <w:r w:rsidRPr="000B34F9">
              <w:rPr>
                <w:rFonts w:hint="cs"/>
                <w:rtl/>
              </w:rPr>
              <w:t>تحليل پرسشنامه فرعی</w:t>
            </w:r>
          </w:p>
        </w:tc>
      </w:tr>
      <w:tr w:rsidR="001C2E5D" w:rsidRPr="000C7AC1" w14:paraId="1B5D9D78" w14:textId="77777777" w:rsidTr="008955DC">
        <w:trPr>
          <w:trHeight w:val="397"/>
          <w:jc w:val="center"/>
        </w:trPr>
        <w:tc>
          <w:tcPr>
            <w:tcW w:w="643" w:type="dxa"/>
            <w:vAlign w:val="center"/>
          </w:tcPr>
          <w:p w14:paraId="28D6B322" w14:textId="77777777" w:rsidR="001C2E5D" w:rsidRPr="000C7AC1" w:rsidRDefault="001C2E5D" w:rsidP="008955DC">
            <w:pPr>
              <w:spacing w:line="240" w:lineRule="auto"/>
              <w:jc w:val="center"/>
              <w:rPr>
                <w:rFonts w:cs="B Zar"/>
                <w:szCs w:val="24"/>
                <w:rtl/>
              </w:rPr>
            </w:pPr>
            <w:r w:rsidRPr="000C7AC1">
              <w:rPr>
                <w:rFonts w:cs="B Zar" w:hint="cs"/>
                <w:szCs w:val="24"/>
                <w:rtl/>
              </w:rPr>
              <w:t>1</w:t>
            </w:r>
          </w:p>
        </w:tc>
        <w:tc>
          <w:tcPr>
            <w:tcW w:w="3920" w:type="dxa"/>
            <w:gridSpan w:val="2"/>
            <w:vAlign w:val="center"/>
          </w:tcPr>
          <w:p w14:paraId="4FA2EBDA" w14:textId="77777777" w:rsidR="001C2E5D" w:rsidRPr="000C7AC1" w:rsidRDefault="001C2E5D" w:rsidP="008955DC">
            <w:pPr>
              <w:tabs>
                <w:tab w:val="left" w:pos="9354"/>
              </w:tabs>
              <w:spacing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383EF57E" w14:textId="77777777" w:rsidR="001C2E5D" w:rsidRPr="000C7AC1" w:rsidRDefault="001C2E5D" w:rsidP="008955DC">
            <w:pPr>
              <w:pStyle w:val="-0"/>
              <w:rPr>
                <w:rtl/>
              </w:rPr>
            </w:pPr>
            <w:r w:rsidRPr="000C7AC1">
              <w:rPr>
                <w:rFonts w:hint="cs"/>
                <w:rtl/>
              </w:rPr>
              <w:t>7505/0</w:t>
            </w:r>
          </w:p>
        </w:tc>
        <w:tc>
          <w:tcPr>
            <w:tcW w:w="1971" w:type="dxa"/>
            <w:vAlign w:val="center"/>
          </w:tcPr>
          <w:p w14:paraId="625CC0CF"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7108/0</w:t>
            </w:r>
          </w:p>
        </w:tc>
      </w:tr>
      <w:tr w:rsidR="001C2E5D" w:rsidRPr="000C7AC1" w14:paraId="263C0C3B" w14:textId="77777777" w:rsidTr="008955DC">
        <w:trPr>
          <w:trHeight w:val="397"/>
          <w:jc w:val="center"/>
        </w:trPr>
        <w:tc>
          <w:tcPr>
            <w:tcW w:w="643" w:type="dxa"/>
            <w:vAlign w:val="center"/>
          </w:tcPr>
          <w:p w14:paraId="716EB705" w14:textId="77777777" w:rsidR="001C2E5D" w:rsidRPr="000C7AC1" w:rsidRDefault="001C2E5D" w:rsidP="008955DC">
            <w:pPr>
              <w:spacing w:line="240" w:lineRule="auto"/>
              <w:jc w:val="center"/>
              <w:rPr>
                <w:rFonts w:cs="B Zar"/>
                <w:szCs w:val="24"/>
                <w:rtl/>
              </w:rPr>
            </w:pPr>
            <w:r w:rsidRPr="000C7AC1">
              <w:rPr>
                <w:rFonts w:cs="B Zar" w:hint="cs"/>
                <w:szCs w:val="24"/>
                <w:rtl/>
              </w:rPr>
              <w:t>2</w:t>
            </w:r>
          </w:p>
        </w:tc>
        <w:tc>
          <w:tcPr>
            <w:tcW w:w="3920" w:type="dxa"/>
            <w:gridSpan w:val="2"/>
            <w:vAlign w:val="center"/>
          </w:tcPr>
          <w:p w14:paraId="3F701E06" w14:textId="77777777" w:rsidR="001C2E5D" w:rsidRPr="000C7AC1" w:rsidRDefault="001C2E5D" w:rsidP="008955DC">
            <w:pPr>
              <w:tabs>
                <w:tab w:val="left" w:pos="9354"/>
              </w:tabs>
              <w:spacing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B3C9289"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DCE811C"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7430/0</w:t>
            </w:r>
          </w:p>
        </w:tc>
      </w:tr>
      <w:tr w:rsidR="001C2E5D" w:rsidRPr="000C7AC1" w14:paraId="3653AEEE" w14:textId="77777777" w:rsidTr="008955DC">
        <w:trPr>
          <w:trHeight w:val="397"/>
          <w:jc w:val="center"/>
        </w:trPr>
        <w:tc>
          <w:tcPr>
            <w:tcW w:w="643" w:type="dxa"/>
            <w:vMerge w:val="restart"/>
            <w:vAlign w:val="center"/>
          </w:tcPr>
          <w:p w14:paraId="68ADED0D" w14:textId="77777777" w:rsidR="001C2E5D" w:rsidRPr="000C7AC1" w:rsidRDefault="001C2E5D" w:rsidP="008955DC">
            <w:pPr>
              <w:spacing w:line="240" w:lineRule="auto"/>
              <w:jc w:val="center"/>
              <w:rPr>
                <w:rFonts w:cs="B Zar"/>
                <w:szCs w:val="24"/>
                <w:rtl/>
              </w:rPr>
            </w:pPr>
            <w:r w:rsidRPr="000C7AC1">
              <w:rPr>
                <w:rFonts w:cs="B Zar" w:hint="cs"/>
                <w:szCs w:val="24"/>
                <w:rtl/>
              </w:rPr>
              <w:t>3</w:t>
            </w:r>
          </w:p>
        </w:tc>
        <w:tc>
          <w:tcPr>
            <w:tcW w:w="1960" w:type="dxa"/>
            <w:vAlign w:val="center"/>
          </w:tcPr>
          <w:p w14:paraId="736BFFB5"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1-2</w:t>
            </w:r>
          </w:p>
        </w:tc>
        <w:tc>
          <w:tcPr>
            <w:tcW w:w="1960" w:type="dxa"/>
            <w:vAlign w:val="center"/>
          </w:tcPr>
          <w:p w14:paraId="113DC9DA" w14:textId="77777777" w:rsidR="001C2E5D" w:rsidRPr="000C7AC1" w:rsidRDefault="001C2E5D" w:rsidP="008955DC">
            <w:pPr>
              <w:spacing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0A7576DB"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75D6E0C"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9216/0</w:t>
            </w:r>
          </w:p>
        </w:tc>
      </w:tr>
      <w:tr w:rsidR="001C2E5D" w:rsidRPr="000C7AC1" w14:paraId="423633C6" w14:textId="77777777" w:rsidTr="008955DC">
        <w:trPr>
          <w:trHeight w:val="397"/>
          <w:jc w:val="center"/>
        </w:trPr>
        <w:tc>
          <w:tcPr>
            <w:tcW w:w="643" w:type="dxa"/>
            <w:vMerge/>
            <w:vAlign w:val="center"/>
          </w:tcPr>
          <w:p w14:paraId="436AC1DE" w14:textId="77777777" w:rsidR="001C2E5D" w:rsidRPr="000C7AC1" w:rsidRDefault="001C2E5D" w:rsidP="008955DC">
            <w:pPr>
              <w:spacing w:line="240" w:lineRule="auto"/>
              <w:jc w:val="center"/>
              <w:rPr>
                <w:rFonts w:cs="B Zar"/>
                <w:szCs w:val="24"/>
                <w:rtl/>
              </w:rPr>
            </w:pPr>
          </w:p>
        </w:tc>
        <w:tc>
          <w:tcPr>
            <w:tcW w:w="1960" w:type="dxa"/>
            <w:vAlign w:val="center"/>
          </w:tcPr>
          <w:p w14:paraId="719C4094"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1266734A"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7F61ABBB"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061A92" w14:textId="77777777" w:rsidR="001C2E5D" w:rsidRPr="000C7AC1" w:rsidRDefault="001C2E5D" w:rsidP="008955DC">
            <w:pPr>
              <w:spacing w:line="240" w:lineRule="auto"/>
              <w:jc w:val="center"/>
              <w:rPr>
                <w:rFonts w:cs="B Zar"/>
                <w:szCs w:val="24"/>
                <w:rtl/>
              </w:rPr>
            </w:pPr>
            <w:r w:rsidRPr="000C7AC1">
              <w:rPr>
                <w:rFonts w:asciiTheme="minorHAnsi" w:hAnsiTheme="minorHAnsi" w:cs="B Zar" w:hint="cs"/>
                <w:szCs w:val="24"/>
                <w:rtl/>
              </w:rPr>
              <w:t>6849/0</w:t>
            </w:r>
          </w:p>
        </w:tc>
      </w:tr>
    </w:tbl>
    <w:p w14:paraId="346CF983" w14:textId="77777777" w:rsidR="001C2E5D" w:rsidRDefault="001C2E5D" w:rsidP="001870C8">
      <w:pPr>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w:t>
      </w:r>
      <w:r w:rsidRPr="003C6252">
        <w:rPr>
          <w:rFonts w:hint="cs"/>
          <w:rtl/>
        </w:rPr>
        <w:lastRenderedPageBreak/>
        <w:t>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w:t>
      </w:r>
    </w:p>
    <w:p w14:paraId="53ACF479" w14:textId="77777777" w:rsidR="001C2E5D" w:rsidRDefault="001C2E5D" w:rsidP="001C2E5D">
      <w:pPr>
        <w:pStyle w:val="ae"/>
        <w:rPr>
          <w:szCs w:val="24"/>
          <w:rtl/>
        </w:rPr>
      </w:pPr>
      <w:r w:rsidRPr="0042699A">
        <w:rPr>
          <w:rtl/>
          <w:lang w:bidi="ar-SA"/>
        </w:rPr>
        <w:drawing>
          <wp:inline distT="0" distB="0" distL="0" distR="0" wp14:anchorId="04E16C31" wp14:editId="5700454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2BB6A7" w14:textId="77777777" w:rsidR="001C2E5D" w:rsidRPr="00AC0C1F" w:rsidRDefault="001C2E5D" w:rsidP="00AC0C1F">
      <w:pPr>
        <w:pStyle w:val="af"/>
        <w:rPr>
          <w:rtl/>
        </w:rPr>
      </w:pPr>
      <w:bookmarkStart w:id="42" w:name="_Toc153593008"/>
      <w:r w:rsidRPr="00AC0C1F">
        <w:rPr>
          <w:rFonts w:hint="cs"/>
          <w:rtl/>
        </w:rPr>
        <w:t>نمودار 3-1. نمونۀ نمودار در فصل سه</w:t>
      </w:r>
      <w:bookmarkEnd w:id="42"/>
    </w:p>
    <w:p w14:paraId="010ADF57"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926C8B3"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FEE486D" w14:textId="77777777" w:rsidR="00487AF5" w:rsidRDefault="00487AF5" w:rsidP="00A81908">
      <w:pPr>
        <w:rPr>
          <w:rtl/>
        </w:rPr>
        <w:sectPr w:rsidR="00487AF5" w:rsidSect="002B1CB8">
          <w:headerReference w:type="even" r:id="rId30"/>
          <w:headerReference w:type="default" r:id="rId31"/>
          <w:headerReference w:type="first" r:id="rId32"/>
          <w:footnotePr>
            <w:numRestart w:val="eachPage"/>
          </w:footnotePr>
          <w:type w:val="oddPage"/>
          <w:pgSz w:w="11907" w:h="16840" w:code="9"/>
          <w:pgMar w:top="1418" w:right="1701" w:bottom="1418" w:left="1134" w:header="737" w:footer="567" w:gutter="0"/>
          <w:cols w:space="720"/>
          <w:titlePg/>
          <w:bidi/>
          <w:docGrid w:linePitch="381"/>
        </w:sectPr>
      </w:pPr>
    </w:p>
    <w:p w14:paraId="735D7B49" w14:textId="77777777" w:rsidR="00487AF5" w:rsidRDefault="001C2E5D" w:rsidP="000D6F1E">
      <w:pPr>
        <w:pStyle w:val="Heading1"/>
        <w:rPr>
          <w:rtl/>
        </w:rPr>
      </w:pPr>
      <w:bookmarkStart w:id="43" w:name="_Toc222557553"/>
      <w:r>
        <w:rPr>
          <w:rFonts w:hint="cs"/>
          <w:rtl/>
        </w:rPr>
        <w:lastRenderedPageBreak/>
        <w:t>فصل</w:t>
      </w:r>
      <w:r w:rsidR="00487AF5">
        <w:rPr>
          <w:rFonts w:hint="cs"/>
          <w:rtl/>
        </w:rPr>
        <w:t xml:space="preserve"> چهارم:</w:t>
      </w:r>
      <w:r w:rsidR="00487AF5">
        <w:rPr>
          <w:rtl/>
        </w:rPr>
        <w:br/>
      </w:r>
      <w:r w:rsidR="00487AF5">
        <w:rPr>
          <w:rFonts w:hint="cs"/>
          <w:rtl/>
        </w:rPr>
        <w:t xml:space="preserve">عنوان </w:t>
      </w:r>
      <w:r>
        <w:rPr>
          <w:rFonts w:hint="cs"/>
          <w:rtl/>
        </w:rPr>
        <w:t>فصل</w:t>
      </w:r>
      <w:r w:rsidR="00487AF5">
        <w:rPr>
          <w:rFonts w:hint="cs"/>
          <w:rtl/>
        </w:rPr>
        <w:t xml:space="preserve"> چهارم</w:t>
      </w:r>
      <w:bookmarkEnd w:id="43"/>
    </w:p>
    <w:p w14:paraId="644FA783" w14:textId="77777777" w:rsidR="00330E8F" w:rsidRDefault="00330E8F" w:rsidP="000D6F1E">
      <w:pPr>
        <w:pStyle w:val="Heading2"/>
        <w:rPr>
          <w:rtl/>
        </w:rPr>
      </w:pPr>
      <w:r>
        <w:rPr>
          <w:rtl/>
        </w:rPr>
        <w:br w:type="page"/>
      </w:r>
    </w:p>
    <w:p w14:paraId="5EDA4081" w14:textId="77777777" w:rsidR="001C2E5D" w:rsidRPr="00AC0C1F" w:rsidRDefault="001C2E5D" w:rsidP="000D6F1E">
      <w:pPr>
        <w:pStyle w:val="Heading2"/>
        <w:rPr>
          <w:rtl/>
        </w:rPr>
      </w:pPr>
      <w:bookmarkStart w:id="44" w:name="_Toc153591922"/>
      <w:bookmarkStart w:id="45" w:name="_Toc222557554"/>
      <w:r w:rsidRPr="00AC0C1F">
        <w:rPr>
          <w:rStyle w:val="PlaceholderText"/>
          <w:rFonts w:hint="cs"/>
          <w:color w:val="auto"/>
          <w:rtl/>
        </w:rPr>
        <w:lastRenderedPageBreak/>
        <w:t xml:space="preserve">1-4. </w:t>
      </w:r>
      <w:r w:rsidRPr="00AC0C1F">
        <w:rPr>
          <w:rFonts w:hint="cs"/>
          <w:rtl/>
        </w:rPr>
        <w:t>سرعنوان سطح دوم فصل چهار</w:t>
      </w:r>
      <w:bookmarkEnd w:id="44"/>
      <w:bookmarkEnd w:id="45"/>
    </w:p>
    <w:p w14:paraId="75E96EA0" w14:textId="77777777" w:rsidR="001C2E5D" w:rsidRPr="00336DD1" w:rsidRDefault="001C2E5D"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745E132" w14:textId="77777777" w:rsidR="001C2E5D" w:rsidRPr="00336DD1" w:rsidRDefault="001C2E5D"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EDCF262" w14:textId="77777777" w:rsidR="001C2E5D" w:rsidRPr="00AC0C1F" w:rsidRDefault="001C2E5D" w:rsidP="000D6F1E">
      <w:pPr>
        <w:pStyle w:val="Heading2"/>
        <w:rPr>
          <w:rStyle w:val="PlaceholderText"/>
          <w:color w:val="auto"/>
          <w:rtl/>
        </w:rPr>
      </w:pPr>
      <w:bookmarkStart w:id="46" w:name="_Toc153591923"/>
      <w:bookmarkStart w:id="47" w:name="_Toc222557555"/>
      <w:r w:rsidRPr="00AC0C1F">
        <w:rPr>
          <w:rStyle w:val="PlaceholderText"/>
          <w:rFonts w:hint="cs"/>
          <w:color w:val="auto"/>
          <w:rtl/>
        </w:rPr>
        <w:t xml:space="preserve">2-4. </w:t>
      </w:r>
      <w:r w:rsidRPr="00AC0C1F">
        <w:rPr>
          <w:rFonts w:hint="cs"/>
          <w:rtl/>
        </w:rPr>
        <w:t>سرعنوان سطح دوم فصل چهار</w:t>
      </w:r>
      <w:bookmarkEnd w:id="46"/>
      <w:bookmarkEnd w:id="47"/>
    </w:p>
    <w:p w14:paraId="2D4B94C9" w14:textId="77777777" w:rsidR="001C2E5D" w:rsidRPr="003C6252"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797AE2C" w14:textId="77777777" w:rsidR="001C2E5D" w:rsidRPr="003C6252"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101AEF2" w14:textId="77777777" w:rsidR="001C2E5D" w:rsidRDefault="001C2E5D" w:rsidP="001870C8">
      <w:pPr>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58A12F09" w14:textId="77777777" w:rsidR="001C2E5D" w:rsidRPr="00AC0C1F" w:rsidRDefault="001C2E5D" w:rsidP="000D6F1E">
      <w:pPr>
        <w:pStyle w:val="Heading2"/>
        <w:rPr>
          <w:rStyle w:val="PlaceholderText"/>
          <w:color w:val="auto"/>
          <w:rtl/>
        </w:rPr>
      </w:pPr>
      <w:bookmarkStart w:id="48" w:name="_Toc153591924"/>
      <w:bookmarkStart w:id="49" w:name="_Toc222557556"/>
      <w:r w:rsidRPr="00AC0C1F">
        <w:rPr>
          <w:rStyle w:val="PlaceholderText"/>
          <w:rFonts w:hint="cs"/>
          <w:color w:val="auto"/>
          <w:rtl/>
        </w:rPr>
        <w:t xml:space="preserve">3-4. </w:t>
      </w:r>
      <w:r w:rsidRPr="00AC0C1F">
        <w:rPr>
          <w:rFonts w:hint="cs"/>
          <w:rtl/>
        </w:rPr>
        <w:t>سرعنوان سطح دوم فصل چهار</w:t>
      </w:r>
      <w:bookmarkEnd w:id="48"/>
      <w:bookmarkEnd w:id="49"/>
    </w:p>
    <w:p w14:paraId="3A966428"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68D1DFC" w14:textId="77777777" w:rsidR="001C2E5D"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EC42303" w14:textId="77777777" w:rsidR="001870C8" w:rsidRDefault="001C2E5D"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w:t>
      </w:r>
      <w:r w:rsidR="001870C8">
        <w:rPr>
          <w:rFonts w:hint="cs"/>
          <w:rtl/>
        </w:rPr>
        <w:t>یسی، فرانسه و ... می‌نویسند.</w:t>
      </w:r>
    </w:p>
    <w:p w14:paraId="25801B75" w14:textId="77777777" w:rsidR="001870C8" w:rsidRDefault="001870C8" w:rsidP="001870C8">
      <w:pPr>
        <w:rPr>
          <w:rtl/>
        </w:rPr>
      </w:pPr>
    </w:p>
    <w:p w14:paraId="3EAA2A86" w14:textId="77777777" w:rsidR="001870C8" w:rsidRPr="00AC0C1F" w:rsidRDefault="001870C8" w:rsidP="001870C8">
      <w:pPr>
        <w:pStyle w:val="Heading2"/>
        <w:rPr>
          <w:rtl/>
        </w:rPr>
      </w:pPr>
      <w:bookmarkStart w:id="50" w:name="_Toc222557557"/>
      <w:r w:rsidRPr="00AC0C1F">
        <w:rPr>
          <w:rStyle w:val="PlaceholderText"/>
          <w:rFonts w:hint="cs"/>
          <w:color w:val="auto"/>
          <w:rtl/>
        </w:rPr>
        <w:t xml:space="preserve">1-4. </w:t>
      </w:r>
      <w:r w:rsidRPr="00AC0C1F">
        <w:rPr>
          <w:rFonts w:hint="cs"/>
          <w:rtl/>
        </w:rPr>
        <w:t>سرعنوان سطح دوم فصل چهار</w:t>
      </w:r>
      <w:bookmarkEnd w:id="50"/>
    </w:p>
    <w:p w14:paraId="212E3A69" w14:textId="77777777" w:rsidR="001870C8" w:rsidRPr="00336DD1" w:rsidRDefault="001870C8"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05839EEC" w14:textId="77777777" w:rsidR="001870C8" w:rsidRPr="00336DD1" w:rsidRDefault="001870C8" w:rsidP="001870C8">
      <w:pPr>
        <w:rPr>
          <w:rtl/>
        </w:rPr>
      </w:pPr>
      <w:r w:rsidRPr="00336DD1">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36DD1">
        <w:rPr>
          <w:rFonts w:hint="cs"/>
          <w:rtl/>
        </w:rPr>
        <w:lastRenderedPageBreak/>
        <w:t>رهنمودهایی نیز برای دانشجویانی که آن‌را به زبان‌هایی همچون عربی، انگلیسی، فرانسه و ... می‌نویسند، در بخش‌های جداگانه آمده است.</w:t>
      </w:r>
    </w:p>
    <w:p w14:paraId="25746FDE" w14:textId="77777777" w:rsidR="001870C8" w:rsidRPr="00AC0C1F" w:rsidRDefault="001870C8" w:rsidP="001870C8">
      <w:pPr>
        <w:pStyle w:val="Heading2"/>
        <w:rPr>
          <w:rStyle w:val="PlaceholderText"/>
          <w:color w:val="auto"/>
          <w:rtl/>
        </w:rPr>
      </w:pPr>
      <w:bookmarkStart w:id="51" w:name="_Toc222557558"/>
      <w:r w:rsidRPr="00AC0C1F">
        <w:rPr>
          <w:rStyle w:val="PlaceholderText"/>
          <w:rFonts w:hint="cs"/>
          <w:color w:val="auto"/>
          <w:rtl/>
        </w:rPr>
        <w:t xml:space="preserve">2-4. </w:t>
      </w:r>
      <w:r w:rsidRPr="00AC0C1F">
        <w:rPr>
          <w:rFonts w:hint="cs"/>
          <w:rtl/>
        </w:rPr>
        <w:t>سرعنوان سطح دوم فصل چهار</w:t>
      </w:r>
      <w:bookmarkEnd w:id="51"/>
    </w:p>
    <w:p w14:paraId="7EF470F6" w14:textId="77777777" w:rsidR="001870C8" w:rsidRPr="003C6252"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29E7AFE" w14:textId="77777777" w:rsidR="001870C8" w:rsidRPr="003C6252"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4E10BDD"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890C97F" w14:textId="77777777" w:rsidR="001870C8" w:rsidRPr="00AC0C1F" w:rsidRDefault="001870C8" w:rsidP="001870C8">
      <w:pPr>
        <w:pStyle w:val="Heading2"/>
        <w:rPr>
          <w:rStyle w:val="PlaceholderText"/>
          <w:color w:val="auto"/>
          <w:rtl/>
        </w:rPr>
      </w:pPr>
      <w:bookmarkStart w:id="52" w:name="_Toc222557559"/>
      <w:r w:rsidRPr="00AC0C1F">
        <w:rPr>
          <w:rStyle w:val="PlaceholderText"/>
          <w:rFonts w:hint="cs"/>
          <w:color w:val="auto"/>
          <w:rtl/>
        </w:rPr>
        <w:t xml:space="preserve">3-4. </w:t>
      </w:r>
      <w:r w:rsidRPr="00AC0C1F">
        <w:rPr>
          <w:rFonts w:hint="cs"/>
          <w:rtl/>
        </w:rPr>
        <w:t>سرعنوان سطح دوم فصل چهار</w:t>
      </w:r>
      <w:bookmarkEnd w:id="52"/>
    </w:p>
    <w:p w14:paraId="058EDE10"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4E9C5E2" w14:textId="77777777" w:rsidR="001870C8" w:rsidRDefault="001870C8" w:rsidP="001870C8">
      <w:pPr>
        <w:rPr>
          <w:rtl/>
        </w:rPr>
      </w:pPr>
      <w:r w:rsidRPr="003C6252">
        <w:rPr>
          <w:rFonts w:hint="cs"/>
          <w:rtl/>
        </w:rPr>
        <w:lastRenderedPageBreak/>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59402D"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w:t>
      </w:r>
      <w:r>
        <w:rPr>
          <w:rFonts w:hint="cs"/>
          <w:rtl/>
        </w:rPr>
        <w:t>یسی، فرانسه و ... می‌نویسند.</w:t>
      </w:r>
    </w:p>
    <w:p w14:paraId="25FFC65B" w14:textId="77777777" w:rsidR="001870C8" w:rsidRPr="00AC0C1F" w:rsidRDefault="001870C8" w:rsidP="001870C8">
      <w:pPr>
        <w:pStyle w:val="Heading2"/>
        <w:rPr>
          <w:rtl/>
        </w:rPr>
      </w:pPr>
      <w:bookmarkStart w:id="53" w:name="_Toc222557560"/>
      <w:r w:rsidRPr="00AC0C1F">
        <w:rPr>
          <w:rStyle w:val="PlaceholderText"/>
          <w:rFonts w:hint="cs"/>
          <w:color w:val="auto"/>
          <w:rtl/>
        </w:rPr>
        <w:t xml:space="preserve">1-4. </w:t>
      </w:r>
      <w:r w:rsidRPr="00AC0C1F">
        <w:rPr>
          <w:rFonts w:hint="cs"/>
          <w:rtl/>
        </w:rPr>
        <w:t>سرعنوان سطح دوم فصل چهار</w:t>
      </w:r>
      <w:bookmarkEnd w:id="53"/>
    </w:p>
    <w:p w14:paraId="606959E3" w14:textId="77777777" w:rsidR="001870C8" w:rsidRPr="00336DD1" w:rsidRDefault="001870C8"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44AA4895" w14:textId="77777777" w:rsidR="001870C8" w:rsidRPr="00336DD1" w:rsidRDefault="001870C8"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3AF6447" w14:textId="77777777" w:rsidR="001870C8" w:rsidRPr="00AC0C1F" w:rsidRDefault="001870C8" w:rsidP="001870C8">
      <w:pPr>
        <w:pStyle w:val="Heading2"/>
        <w:rPr>
          <w:rStyle w:val="PlaceholderText"/>
          <w:color w:val="auto"/>
          <w:rtl/>
        </w:rPr>
      </w:pPr>
      <w:bookmarkStart w:id="54" w:name="_Toc222557561"/>
      <w:r w:rsidRPr="00AC0C1F">
        <w:rPr>
          <w:rStyle w:val="PlaceholderText"/>
          <w:rFonts w:hint="cs"/>
          <w:color w:val="auto"/>
          <w:rtl/>
        </w:rPr>
        <w:t xml:space="preserve">2-4. </w:t>
      </w:r>
      <w:r w:rsidRPr="00AC0C1F">
        <w:rPr>
          <w:rFonts w:hint="cs"/>
          <w:rtl/>
        </w:rPr>
        <w:t>سرعنوان سطح دوم فصل چهار</w:t>
      </w:r>
      <w:bookmarkEnd w:id="54"/>
    </w:p>
    <w:p w14:paraId="0AA6E411" w14:textId="77777777" w:rsidR="001870C8" w:rsidRPr="003C6252"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F8825B6" w14:textId="77777777" w:rsidR="001870C8" w:rsidRPr="003C6252" w:rsidRDefault="001870C8" w:rsidP="001870C8">
      <w:pPr>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51B802C"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B10F5A4" w14:textId="77777777" w:rsidR="001870C8" w:rsidRPr="00AC0C1F" w:rsidRDefault="001870C8" w:rsidP="001870C8">
      <w:pPr>
        <w:pStyle w:val="Heading2"/>
        <w:rPr>
          <w:rStyle w:val="PlaceholderText"/>
          <w:color w:val="auto"/>
          <w:rtl/>
        </w:rPr>
      </w:pPr>
      <w:bookmarkStart w:id="55" w:name="_Toc222557562"/>
      <w:r w:rsidRPr="00AC0C1F">
        <w:rPr>
          <w:rStyle w:val="PlaceholderText"/>
          <w:rFonts w:hint="cs"/>
          <w:color w:val="auto"/>
          <w:rtl/>
        </w:rPr>
        <w:t xml:space="preserve">3-4. </w:t>
      </w:r>
      <w:r w:rsidRPr="00AC0C1F">
        <w:rPr>
          <w:rFonts w:hint="cs"/>
          <w:rtl/>
        </w:rPr>
        <w:t>سرعنوان سطح دوم فصل چهار</w:t>
      </w:r>
      <w:bookmarkEnd w:id="55"/>
    </w:p>
    <w:p w14:paraId="04AC96BC"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C1F4B0A"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8EA6F0" w14:textId="77777777" w:rsidR="001870C8" w:rsidRDefault="001870C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w:t>
      </w:r>
      <w:r>
        <w:rPr>
          <w:rFonts w:hint="cs"/>
          <w:rtl/>
        </w:rPr>
        <w:t>یسی، فرانسه و ... می‌نویسند.</w:t>
      </w:r>
    </w:p>
    <w:p w14:paraId="06A6F2AC" w14:textId="77777777" w:rsidR="001870C8" w:rsidRPr="001870C8" w:rsidRDefault="001870C8" w:rsidP="001870C8">
      <w:pPr>
        <w:rPr>
          <w:rtl/>
        </w:rPr>
        <w:sectPr w:rsidR="001870C8" w:rsidRPr="001870C8" w:rsidSect="002B1CB8">
          <w:headerReference w:type="even" r:id="rId33"/>
          <w:headerReference w:type="default" r:id="rId34"/>
          <w:headerReference w:type="first" r:id="rId35"/>
          <w:footnotePr>
            <w:numRestart w:val="eachPage"/>
          </w:footnotePr>
          <w:type w:val="oddPage"/>
          <w:pgSz w:w="11907" w:h="16840" w:code="9"/>
          <w:pgMar w:top="1418" w:right="1701" w:bottom="1418" w:left="1134" w:header="737" w:footer="567" w:gutter="0"/>
          <w:cols w:space="720"/>
          <w:titlePg/>
          <w:bidi/>
          <w:docGrid w:linePitch="381"/>
        </w:sectPr>
      </w:pPr>
    </w:p>
    <w:p w14:paraId="4DB86DC6" w14:textId="77777777" w:rsidR="001C2E5D" w:rsidRDefault="001C2E5D" w:rsidP="001C2E5D">
      <w:pPr>
        <w:pStyle w:val="a8"/>
        <w:rPr>
          <w:rtl/>
        </w:rPr>
      </w:pPr>
    </w:p>
    <w:p w14:paraId="37583519" w14:textId="77777777" w:rsidR="00487AF5" w:rsidRPr="004F1BEB" w:rsidRDefault="00487AF5" w:rsidP="000D6F1E">
      <w:pPr>
        <w:pStyle w:val="Heading1"/>
        <w:rPr>
          <w:rtl/>
        </w:rPr>
      </w:pPr>
      <w:bookmarkStart w:id="56" w:name="_Toc222557563"/>
      <w:r w:rsidRPr="004F1BEB">
        <w:rPr>
          <w:rFonts w:hint="cs"/>
          <w:rtl/>
        </w:rPr>
        <w:t>نتیجه‌گیری</w:t>
      </w:r>
      <w:bookmarkEnd w:id="56"/>
    </w:p>
    <w:p w14:paraId="4DF9D6B3" w14:textId="77777777" w:rsidR="00330E8F" w:rsidRDefault="002A3CA4" w:rsidP="00AC0C1F">
      <w:pPr>
        <w:rPr>
          <w:rtl/>
          <w:lang w:bidi="fa-IR"/>
        </w:rPr>
      </w:pPr>
      <w:r>
        <w:rPr>
          <w:rFonts w:hint="cs"/>
          <w:rtl/>
          <w:lang w:bidi="fa-IR"/>
        </w:rPr>
        <w:t>نتیجه گیری پایان‌نامه در اینجا ذکر شود.</w:t>
      </w:r>
    </w:p>
    <w:p w14:paraId="04AE69F9" w14:textId="77777777" w:rsidR="00451738" w:rsidRPr="00AC0C1F" w:rsidRDefault="00451738" w:rsidP="000D6F1E">
      <w:pPr>
        <w:pStyle w:val="Heading2"/>
        <w:rPr>
          <w:rtl/>
        </w:rPr>
      </w:pPr>
      <w:bookmarkStart w:id="57" w:name="_Toc153591926"/>
      <w:bookmarkStart w:id="58" w:name="_Toc222557564"/>
      <w:r w:rsidRPr="00AC0C1F">
        <w:rPr>
          <w:rStyle w:val="PlaceholderText"/>
          <w:rFonts w:hint="cs"/>
          <w:color w:val="auto"/>
          <w:rtl/>
        </w:rPr>
        <w:t xml:space="preserve">1-5. </w:t>
      </w:r>
      <w:r w:rsidRPr="00AC0C1F">
        <w:rPr>
          <w:rFonts w:hint="cs"/>
          <w:rtl/>
        </w:rPr>
        <w:t xml:space="preserve">سرعنوان سطح دوم </w:t>
      </w:r>
      <w:bookmarkEnd w:id="57"/>
      <w:r w:rsidR="008955DC" w:rsidRPr="00AC0C1F">
        <w:rPr>
          <w:rFonts w:hint="cs"/>
          <w:rtl/>
        </w:rPr>
        <w:t>نتیجه‌گیری</w:t>
      </w:r>
      <w:bookmarkEnd w:id="58"/>
      <w:r w:rsidRPr="00AC0C1F">
        <w:rPr>
          <w:rFonts w:hint="cs"/>
          <w:rtl/>
        </w:rPr>
        <w:t xml:space="preserve"> </w:t>
      </w:r>
    </w:p>
    <w:p w14:paraId="322419E0" w14:textId="77777777" w:rsidR="00451738" w:rsidRPr="00336DD1" w:rsidRDefault="00451738"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E01647E" w14:textId="77777777" w:rsidR="00451738" w:rsidRPr="00336DD1" w:rsidRDefault="00451738" w:rsidP="001870C8">
      <w:pPr>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0678FF82" w14:textId="77777777" w:rsidR="00451738" w:rsidRPr="00AC0C1F" w:rsidRDefault="00451738" w:rsidP="000D6F1E">
      <w:pPr>
        <w:pStyle w:val="Heading2"/>
        <w:rPr>
          <w:rStyle w:val="PlaceholderText"/>
          <w:color w:val="auto"/>
          <w:rtl/>
        </w:rPr>
      </w:pPr>
      <w:bookmarkStart w:id="59" w:name="_Toc153591927"/>
      <w:bookmarkStart w:id="60" w:name="_Toc222557565"/>
      <w:r w:rsidRPr="00AC0C1F">
        <w:rPr>
          <w:rStyle w:val="PlaceholderText"/>
          <w:rFonts w:hint="cs"/>
          <w:color w:val="auto"/>
          <w:rtl/>
        </w:rPr>
        <w:t xml:space="preserve">2-5. </w:t>
      </w:r>
      <w:r w:rsidRPr="00AC0C1F">
        <w:rPr>
          <w:rFonts w:hint="cs"/>
          <w:rtl/>
        </w:rPr>
        <w:t xml:space="preserve">سرعنوان سطح دوم </w:t>
      </w:r>
      <w:bookmarkEnd w:id="59"/>
      <w:r w:rsidR="008955DC" w:rsidRPr="00AC0C1F">
        <w:rPr>
          <w:rFonts w:hint="cs"/>
          <w:rtl/>
        </w:rPr>
        <w:t>نتیجه‌گیری</w:t>
      </w:r>
      <w:bookmarkEnd w:id="60"/>
    </w:p>
    <w:p w14:paraId="6AEEC782" w14:textId="77777777" w:rsidR="00451738" w:rsidRPr="003C6252" w:rsidRDefault="00451738" w:rsidP="001870C8">
      <w:pPr>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6568C9A6" w14:textId="77777777" w:rsidR="00451738" w:rsidRPr="003C6252" w:rsidRDefault="0045173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00CD63A" w14:textId="77777777" w:rsidR="00451738" w:rsidRDefault="00451738" w:rsidP="001870C8">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831849" w14:textId="77777777" w:rsidR="00451738" w:rsidRPr="00AC0C1F" w:rsidRDefault="00451738" w:rsidP="000D6F1E">
      <w:pPr>
        <w:pStyle w:val="Heading2"/>
        <w:rPr>
          <w:rStyle w:val="PlaceholderText"/>
          <w:color w:val="auto"/>
          <w:rtl/>
        </w:rPr>
      </w:pPr>
      <w:bookmarkStart w:id="61" w:name="_Toc153591928"/>
      <w:bookmarkStart w:id="62" w:name="_Toc222557566"/>
      <w:r w:rsidRPr="00AC0C1F">
        <w:rPr>
          <w:rStyle w:val="PlaceholderText"/>
          <w:rFonts w:hint="cs"/>
          <w:color w:val="auto"/>
          <w:rtl/>
        </w:rPr>
        <w:t xml:space="preserve">3-5. </w:t>
      </w:r>
      <w:r w:rsidRPr="00AC0C1F">
        <w:rPr>
          <w:rFonts w:hint="cs"/>
          <w:rtl/>
        </w:rPr>
        <w:t xml:space="preserve">سرعنوان سطح دوم </w:t>
      </w:r>
      <w:bookmarkEnd w:id="61"/>
      <w:r w:rsidR="008955DC" w:rsidRPr="00AC0C1F">
        <w:rPr>
          <w:rFonts w:hint="cs"/>
          <w:rtl/>
        </w:rPr>
        <w:t>نتیجه‌گیری</w:t>
      </w:r>
      <w:bookmarkEnd w:id="62"/>
    </w:p>
    <w:p w14:paraId="4B475840" w14:textId="77777777" w:rsidR="00451738" w:rsidRDefault="00451738" w:rsidP="00976842">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B116B6F" w14:textId="77777777" w:rsidR="00451738" w:rsidRDefault="00451738" w:rsidP="00976842">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6533CF8" w14:textId="77777777" w:rsidR="00451738" w:rsidRDefault="00451738" w:rsidP="00976842">
      <w:pPr>
        <w:rPr>
          <w:rtl/>
        </w:rPr>
      </w:pPr>
      <w:r w:rsidRPr="003C6252">
        <w:rPr>
          <w:rFonts w:hint="cs"/>
          <w:rtl/>
        </w:rPr>
        <w:lastRenderedPageBreak/>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56C00D" w14:textId="77777777" w:rsidR="00451738" w:rsidRDefault="00451738" w:rsidP="00976842">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51270EA" w14:textId="77777777" w:rsidR="00451738" w:rsidRDefault="00451738" w:rsidP="00976842">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8291B4" w14:textId="77777777" w:rsidR="00451738" w:rsidRDefault="00451738" w:rsidP="00976842">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F1C9847" w14:textId="77777777" w:rsidR="00D756EF" w:rsidRDefault="00451738" w:rsidP="00D756EF">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756EF" w:rsidRPr="00D756EF">
        <w:rPr>
          <w:rFonts w:hint="cs"/>
          <w:rtl/>
        </w:rPr>
        <w:t xml:space="preserve"> </w:t>
      </w:r>
      <w:r w:rsidR="00D756EF"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w:t>
      </w:r>
      <w:r w:rsidR="00D756EF" w:rsidRPr="003C6252">
        <w:rPr>
          <w:rFonts w:hint="cs"/>
          <w:rtl/>
        </w:rPr>
        <w:lastRenderedPageBreak/>
        <w:t>است؛ ولی توصیه‌ها و رهنمودهایی نیز برای دانشجویانی که آن‌را به زبان‌هایی همچون عربی، انگلیسی، فرانسه و ... می‌نویسند، در بخش‌های جداگانه آمده است</w:t>
      </w:r>
      <w:r w:rsidR="00D756EF">
        <w:rPr>
          <w:rFonts w:hint="cs"/>
          <w:rtl/>
        </w:rPr>
        <w:t>.</w:t>
      </w:r>
    </w:p>
    <w:p w14:paraId="070ADF98" w14:textId="77777777" w:rsidR="00D756EF" w:rsidRDefault="00D756EF" w:rsidP="00D756EF">
      <w:pPr>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730912D" w14:textId="77777777" w:rsidR="00451738" w:rsidRDefault="00451738" w:rsidP="00976842">
      <w:pPr>
        <w:rPr>
          <w:rtl/>
        </w:rPr>
      </w:pPr>
    </w:p>
    <w:p w14:paraId="2D3E45B6" w14:textId="77777777" w:rsidR="00D756EF" w:rsidRDefault="00D756EF">
      <w:pPr>
        <w:spacing w:line="240" w:lineRule="auto"/>
        <w:rPr>
          <w:rtl/>
        </w:rPr>
      </w:pPr>
      <w:r>
        <w:rPr>
          <w:rtl/>
        </w:rPr>
        <w:br w:type="page"/>
      </w:r>
    </w:p>
    <w:p w14:paraId="49053334" w14:textId="77777777" w:rsidR="00D756EF" w:rsidRDefault="00D756EF" w:rsidP="00976842">
      <w:pPr>
        <w:rPr>
          <w:rtl/>
        </w:rPr>
        <w:sectPr w:rsidR="00D756EF" w:rsidSect="002B1CB8">
          <w:headerReference w:type="even" r:id="rId36"/>
          <w:headerReference w:type="default" r:id="rId37"/>
          <w:headerReference w:type="first" r:id="rId38"/>
          <w:footnotePr>
            <w:numRestart w:val="eachPage"/>
          </w:footnotePr>
          <w:type w:val="oddPage"/>
          <w:pgSz w:w="11907" w:h="16840" w:code="9"/>
          <w:pgMar w:top="1418" w:right="1701" w:bottom="1418" w:left="1134" w:header="737" w:footer="567" w:gutter="0"/>
          <w:cols w:space="720"/>
          <w:titlePg/>
          <w:bidi/>
          <w:docGrid w:linePitch="381"/>
        </w:sectPr>
      </w:pPr>
    </w:p>
    <w:p w14:paraId="678A34CB" w14:textId="77777777" w:rsidR="00D756EF" w:rsidRDefault="00D756EF" w:rsidP="00D756EF">
      <w:pPr>
        <w:pStyle w:val="Heading1"/>
        <w:rPr>
          <w:rtl/>
        </w:rPr>
      </w:pPr>
      <w:bookmarkStart w:id="63" w:name="_Toc222557567"/>
      <w:r>
        <w:rPr>
          <w:rFonts w:hint="cs"/>
          <w:rtl/>
        </w:rPr>
        <w:lastRenderedPageBreak/>
        <w:t>فهرست منابع</w:t>
      </w:r>
      <w:bookmarkEnd w:id="63"/>
    </w:p>
    <w:p w14:paraId="3C1846F5" w14:textId="77777777" w:rsidR="002A3CA4" w:rsidRDefault="002A3CA4" w:rsidP="00D756EF">
      <w:pPr>
        <w:spacing w:line="240" w:lineRule="auto"/>
        <w:rPr>
          <w:rtl/>
        </w:rPr>
      </w:pPr>
    </w:p>
    <w:p w14:paraId="0A66FE79" w14:textId="77777777" w:rsidR="004F1BEB" w:rsidRDefault="004F1BEB" w:rsidP="004F1BEB">
      <w:pPr>
        <w:rPr>
          <w:rtl/>
          <w:lang w:bidi="fa-IR"/>
        </w:rPr>
      </w:pPr>
    </w:p>
    <w:p w14:paraId="2C3D16CA" w14:textId="77777777" w:rsidR="00AE4501" w:rsidRDefault="00AE4501" w:rsidP="00AE4501">
      <w:pPr>
        <w:pStyle w:val="Bibliography"/>
      </w:pPr>
      <w:r>
        <w:rPr>
          <w:rFonts w:hint="cs"/>
          <w:rtl/>
        </w:rPr>
        <w:t xml:space="preserve">قرآن کریم </w:t>
      </w:r>
    </w:p>
    <w:p w14:paraId="3EA00B04" w14:textId="77777777" w:rsidR="001870C8" w:rsidRDefault="001870C8" w:rsidP="00AE4501">
      <w:pPr>
        <w:pStyle w:val="Bibliography"/>
      </w:pPr>
      <w:r>
        <w:rPr>
          <w:rFonts w:hint="cs"/>
          <w:rtl/>
        </w:rPr>
        <w:t>شیوه فهرست نویسی منابع  در پایان نامه ها و رساله ها باید بر اساس استاندارد شیگاگو باشد.</w:t>
      </w:r>
    </w:p>
    <w:p w14:paraId="1CD364CF" w14:textId="77777777" w:rsidR="001870C8" w:rsidRDefault="001870C8" w:rsidP="00AE4501">
      <w:pPr>
        <w:pStyle w:val="Bibliography"/>
      </w:pPr>
      <w:r>
        <w:rPr>
          <w:rFonts w:hint="cs"/>
          <w:rtl/>
        </w:rPr>
        <w:t>نمونه های آن در شیوه نامه تدوین صوری پایان نامه / رساله دانشگاه موجود است جهت اطلاع بیشتر به آن مراجعه نمایید.</w:t>
      </w:r>
    </w:p>
    <w:p w14:paraId="74CF1032" w14:textId="77777777" w:rsidR="00AE4501" w:rsidRPr="00D07722" w:rsidRDefault="00AE4501" w:rsidP="00AE4501">
      <w:pPr>
        <w:pStyle w:val="Bibliography"/>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39" w:history="1">
        <w:r w:rsidRPr="00D07722">
          <w:t>https://doi.org/10.22059/jlib.2013.36419</w:t>
        </w:r>
      </w:hyperlink>
      <w:r w:rsidRPr="00D07722">
        <w:rPr>
          <w:rFonts w:hint="cs"/>
          <w:rtl/>
        </w:rPr>
        <w:t>.</w:t>
      </w:r>
    </w:p>
    <w:p w14:paraId="46AD3471" w14:textId="77777777" w:rsidR="00AE4501" w:rsidRPr="00D07722" w:rsidRDefault="00AE4501" w:rsidP="00AE4501">
      <w:pPr>
        <w:pStyle w:val="Bibliography"/>
        <w:rPr>
          <w:rtl/>
        </w:rPr>
      </w:pPr>
      <w:r w:rsidRPr="00D07722">
        <w:rPr>
          <w:rStyle w:val="PlaceholderText"/>
          <w:rFonts w:eastAsiaTheme="majorEastAsia" w:hint="cs"/>
          <w:color w:val="000000" w:themeColor="text1"/>
          <w:rtl/>
        </w:rPr>
        <w:t>حر</w:t>
      </w:r>
      <w:r>
        <w:rPr>
          <w:rStyle w:val="PlaceholderText"/>
          <w:rFonts w:ascii="B Zar" w:eastAsiaTheme="majorEastAsia" w:hint="cs"/>
          <w:color w:val="000000" w:themeColor="text1"/>
          <w:rtl/>
        </w:rPr>
        <w:t>ّ</w:t>
      </w:r>
      <w:r w:rsidRPr="00D07722">
        <w:rPr>
          <w:rStyle w:val="PlaceholderText"/>
          <w:rFonts w:eastAsiaTheme="majorEastAsia" w:hint="cs"/>
          <w:color w:val="000000" w:themeColor="text1"/>
          <w:rtl/>
        </w:rPr>
        <w:t xml:space="preserve">ی، عباس، و اعظم شاه‌بداغی. 1385. </w:t>
      </w:r>
      <w:r w:rsidRPr="00D07722">
        <w:rPr>
          <w:rStyle w:val="PlaceholderText"/>
          <w:rFonts w:eastAsiaTheme="majorEastAsia" w:hint="cs"/>
          <w:iCs/>
          <w:color w:val="000000" w:themeColor="text1"/>
          <w:rtl/>
        </w:rPr>
        <w:t>شیوه‌های استناد در نگارش‌های علمی: رهنمودهای بین‌المللی</w:t>
      </w:r>
      <w:r w:rsidRPr="00D07722">
        <w:rPr>
          <w:rStyle w:val="PlaceholderText"/>
          <w:rFonts w:eastAsiaTheme="majorEastAsia" w:hint="cs"/>
          <w:color w:val="000000" w:themeColor="text1"/>
          <w:rtl/>
        </w:rPr>
        <w:t>. تهران: دانشگاه تهران</w:t>
      </w:r>
      <w:r w:rsidRPr="00D07722">
        <w:rPr>
          <w:rFonts w:hint="cs"/>
          <w:rtl/>
        </w:rPr>
        <w:t>.</w:t>
      </w:r>
    </w:p>
    <w:p w14:paraId="7DC1AAA3" w14:textId="77777777" w:rsidR="00AE4501" w:rsidRPr="00106DE5" w:rsidRDefault="00AE4501" w:rsidP="00AE4501">
      <w:pPr>
        <w:pStyle w:val="Bibliography"/>
        <w:bidi w:val="0"/>
        <w:rPr>
          <w:rtl/>
        </w:rPr>
      </w:pPr>
      <w:r w:rsidRPr="00106DE5">
        <w:rPr>
          <w:rStyle w:val="PlaceholderText"/>
          <w:rFonts w:eastAsiaTheme="majorEastAsia"/>
          <w:color w:val="000000" w:themeColor="text1"/>
        </w:rPr>
        <w:t xml:space="preserve">American Management Association. 1996. </w:t>
      </w:r>
      <w:r w:rsidRPr="00106DE5">
        <w:rPr>
          <w:rStyle w:val="PlaceholderText"/>
          <w:rFonts w:eastAsiaTheme="majorEastAsia"/>
          <w:i/>
          <w:iCs/>
          <w:color w:val="000000" w:themeColor="text1"/>
        </w:rPr>
        <w:t>The AMA Style Guide for Business Writing</w:t>
      </w:r>
      <w:r w:rsidRPr="00106DE5">
        <w:rPr>
          <w:rStyle w:val="PlaceholderText"/>
          <w:rFonts w:eastAsiaTheme="majorEastAsia"/>
          <w:color w:val="000000" w:themeColor="text1"/>
        </w:rPr>
        <w:t>. New York: AMA</w:t>
      </w:r>
      <w:r>
        <w:t>.</w:t>
      </w:r>
    </w:p>
    <w:p w14:paraId="09BC3C62" w14:textId="77777777" w:rsidR="00AE4501" w:rsidRPr="005D1A1D" w:rsidRDefault="00AE4501" w:rsidP="00AE4501">
      <w:pPr>
        <w:pStyle w:val="Bibliography"/>
        <w:bidi w:val="0"/>
        <w:rPr>
          <w:rStyle w:val="PlaceholderText"/>
          <w:rFonts w:eastAsiaTheme="majorEastAsia"/>
          <w:color w:val="000000" w:themeColor="text1"/>
        </w:rPr>
      </w:pPr>
      <w:r w:rsidRPr="005D1A1D">
        <w:rPr>
          <w:rStyle w:val="PlaceholderText"/>
          <w:rFonts w:eastAsiaTheme="majorEastAsia"/>
          <w:color w:val="000000" w:themeColor="text1"/>
        </w:rPr>
        <w:t>Perkins, Gay Helen, and Amy JW Slowik. 2013. The value of research in academic</w:t>
      </w:r>
      <w:r w:rsidRPr="005D1A1D">
        <w:rPr>
          <w:rStyle w:val="PlaceholderText"/>
          <w:rFonts w:eastAsiaTheme="majorEastAsia" w:hint="cs"/>
          <w:color w:val="000000" w:themeColor="text1"/>
          <w:rtl/>
        </w:rPr>
        <w:t xml:space="preserve"> </w:t>
      </w:r>
      <w:r w:rsidRPr="005D1A1D">
        <w:rPr>
          <w:rStyle w:val="PlaceholderText"/>
          <w:rFonts w:eastAsiaTheme="majorEastAsia"/>
          <w:color w:val="000000" w:themeColor="text1"/>
        </w:rPr>
        <w:t xml:space="preserve">libraries. </w:t>
      </w:r>
      <w:r w:rsidRPr="005D1A1D">
        <w:rPr>
          <w:rStyle w:val="PlaceholderText"/>
          <w:rFonts w:eastAsiaTheme="majorEastAsia"/>
          <w:i/>
          <w:iCs/>
          <w:color w:val="000000" w:themeColor="text1"/>
        </w:rPr>
        <w:t>College &amp; Research Libraries</w:t>
      </w:r>
      <w:r w:rsidRPr="005D1A1D">
        <w:rPr>
          <w:rStyle w:val="PlaceholderText"/>
          <w:rFonts w:eastAsiaTheme="majorEastAsia"/>
          <w:color w:val="000000" w:themeColor="text1"/>
        </w:rPr>
        <w:t xml:space="preserve"> 74 (2): 143-158. </w:t>
      </w:r>
      <w:hyperlink r:id="rId40" w:history="1">
        <w:r w:rsidRPr="005D1A1D">
          <w:rPr>
            <w:rStyle w:val="PlaceholderText"/>
            <w:rFonts w:eastAsiaTheme="majorEastAsia"/>
            <w:color w:val="000000" w:themeColor="text1"/>
          </w:rPr>
          <w:t>https://doi.org/10.5860/crl-308</w:t>
        </w:r>
      </w:hyperlink>
      <w:r w:rsidRPr="005D1A1D">
        <w:rPr>
          <w:rStyle w:val="PlaceholderText"/>
          <w:rFonts w:eastAsiaTheme="majorEastAsia"/>
          <w:color w:val="000000" w:themeColor="text1"/>
        </w:rPr>
        <w:t xml:space="preserve">. </w:t>
      </w:r>
    </w:p>
    <w:p w14:paraId="1565372C" w14:textId="77777777" w:rsidR="00AE4501" w:rsidRPr="005D1A1D" w:rsidRDefault="00AE4501" w:rsidP="00AE4501">
      <w:pPr>
        <w:pStyle w:val="Bibliography"/>
        <w:bidi w:val="0"/>
        <w:rPr>
          <w:rStyle w:val="PlaceholderText"/>
          <w:rFonts w:eastAsiaTheme="majorEastAsia"/>
          <w:color w:val="000000" w:themeColor="text1"/>
          <w:rtl/>
        </w:rPr>
      </w:pPr>
      <w:r w:rsidRPr="005D1A1D">
        <w:rPr>
          <w:rStyle w:val="PlaceholderText"/>
          <w:rFonts w:eastAsiaTheme="majorEastAsia"/>
          <w:color w:val="000000" w:themeColor="text1"/>
        </w:rPr>
        <w:t xml:space="preserve">Roy, Dilip, and Saikat Banerjee. 2014. Identification and measurement of brand identity and image gap: a quantitative approach. </w:t>
      </w:r>
      <w:r w:rsidRPr="005D1A1D">
        <w:rPr>
          <w:rStyle w:val="PlaceholderText"/>
          <w:rFonts w:eastAsiaTheme="majorEastAsia"/>
          <w:i/>
          <w:iCs/>
          <w:color w:val="000000" w:themeColor="text1"/>
        </w:rPr>
        <w:t>Journal of Product &amp; Brand Management</w:t>
      </w:r>
      <w:r w:rsidRPr="005D1A1D">
        <w:rPr>
          <w:rStyle w:val="PlaceholderText"/>
          <w:rFonts w:eastAsiaTheme="majorEastAsia"/>
          <w:color w:val="000000" w:themeColor="text1"/>
        </w:rPr>
        <w:t xml:space="preserve"> 23 (3):</w:t>
      </w:r>
      <w:r w:rsidRPr="005D1A1D">
        <w:rPr>
          <w:rStyle w:val="PlaceholderText"/>
          <w:rFonts w:eastAsiaTheme="majorEastAsia" w:hint="cs"/>
          <w:color w:val="000000" w:themeColor="text1"/>
          <w:rtl/>
        </w:rPr>
        <w:t xml:space="preserve"> </w:t>
      </w:r>
      <w:r w:rsidRPr="005D1A1D">
        <w:rPr>
          <w:rStyle w:val="PlaceholderText"/>
          <w:rFonts w:eastAsiaTheme="majorEastAsia"/>
          <w:color w:val="000000" w:themeColor="text1"/>
        </w:rPr>
        <w:t>207- 219.</w:t>
      </w:r>
      <w:r>
        <w:rPr>
          <w:rStyle w:val="PlaceholderText"/>
          <w:rFonts w:eastAsiaTheme="majorEastAsia"/>
          <w:color w:val="000000" w:themeColor="text1"/>
        </w:rPr>
        <w:tab/>
      </w:r>
      <w:r w:rsidRPr="005D1A1D">
        <w:rPr>
          <w:rStyle w:val="PlaceholderText"/>
          <w:rFonts w:eastAsiaTheme="majorEastAsia"/>
          <w:color w:val="000000" w:themeColor="text1"/>
        </w:rPr>
        <w:t xml:space="preserve"> </w:t>
      </w:r>
      <w:hyperlink r:id="rId41" w:history="1">
        <w:r w:rsidRPr="005D1A1D">
          <w:rPr>
            <w:rStyle w:val="PlaceholderText"/>
            <w:rFonts w:eastAsiaTheme="majorEastAsia"/>
            <w:color w:val="000000" w:themeColor="text1"/>
          </w:rPr>
          <w:t>https://doi.org/10.1108/JPBM-01-2014-0478</w:t>
        </w:r>
      </w:hyperlink>
      <w:r w:rsidRPr="005D1A1D">
        <w:rPr>
          <w:rStyle w:val="PlaceholderText"/>
          <w:rFonts w:eastAsiaTheme="majorEastAsia"/>
          <w:color w:val="000000" w:themeColor="text1"/>
        </w:rPr>
        <w:t xml:space="preserve">. </w:t>
      </w:r>
    </w:p>
    <w:p w14:paraId="670255F8" w14:textId="77777777" w:rsidR="00AE4501" w:rsidRDefault="00AE4501" w:rsidP="00AE4501">
      <w:pPr>
        <w:pStyle w:val="Bibliography"/>
      </w:pPr>
      <w:r>
        <w:rPr>
          <w:rFonts w:hint="cs"/>
          <w:rtl/>
          <w:lang w:bidi="fa-IR"/>
        </w:rPr>
        <w:t xml:space="preserve">تست تست </w:t>
      </w:r>
    </w:p>
    <w:p w14:paraId="5FA8F3C4" w14:textId="77777777" w:rsidR="00AE4501" w:rsidRDefault="00AE4501" w:rsidP="00AE4501">
      <w:pPr>
        <w:pStyle w:val="Bibliography"/>
      </w:pPr>
      <w:r>
        <w:rPr>
          <w:rFonts w:hint="cs"/>
          <w:rtl/>
          <w:lang w:bidi="fa-IR"/>
        </w:rPr>
        <w:t>تست تست</w:t>
      </w:r>
    </w:p>
    <w:p w14:paraId="6F9C9CE3" w14:textId="77777777" w:rsidR="00AE4501" w:rsidRDefault="00AE4501" w:rsidP="00AE4501">
      <w:pPr>
        <w:pStyle w:val="Bibliography"/>
        <w:rPr>
          <w:rtl/>
          <w:lang w:bidi="fa-IR"/>
        </w:rPr>
      </w:pPr>
      <w:r w:rsidRPr="002A3CA4">
        <w:rPr>
          <w:rStyle w:val="a7"/>
          <w:rFonts w:eastAsiaTheme="majorEastAsia" w:hint="cs"/>
          <w:rtl/>
        </w:rPr>
        <w:t>توضیح:</w:t>
      </w:r>
      <w:r>
        <w:rPr>
          <w:rFonts w:hint="cs"/>
          <w:rtl/>
        </w:rPr>
        <w:t xml:space="preserve"> فهرست منابع با سبک </w:t>
      </w:r>
      <w:r>
        <w:t>Bibliography</w:t>
      </w:r>
      <w:r>
        <w:rPr>
          <w:rFonts w:hint="cs"/>
          <w:rtl/>
          <w:lang w:bidi="fa-IR"/>
        </w:rPr>
        <w:t xml:space="preserve"> نوشته شود و در صورت نیاز سبک اصلاح شود. با توجه به امر متعارف در صفحه‌آرایی مجلات و کتاب‌ها، قلم استفاده شده در این سبک کوچکتر تنظیم شده است.</w:t>
      </w:r>
    </w:p>
    <w:p w14:paraId="663BA5E0" w14:textId="77777777" w:rsidR="00AE4501" w:rsidRDefault="00AE4501" w:rsidP="00AE4501">
      <w:pPr>
        <w:pStyle w:val="Bibliography"/>
      </w:pPr>
      <w:r>
        <w:rPr>
          <w:rFonts w:hint="cs"/>
          <w:rtl/>
          <w:lang w:bidi="fa-IR"/>
        </w:rPr>
        <w:t xml:space="preserve">تست تست </w:t>
      </w:r>
    </w:p>
    <w:p w14:paraId="1957747E" w14:textId="77777777" w:rsidR="00AE4501" w:rsidRDefault="00AE4501" w:rsidP="00AE4501">
      <w:pPr>
        <w:pStyle w:val="Bibliography"/>
      </w:pPr>
      <w:r>
        <w:rPr>
          <w:rFonts w:hint="cs"/>
          <w:rtl/>
          <w:lang w:bidi="fa-IR"/>
        </w:rPr>
        <w:t xml:space="preserve">تست تست </w:t>
      </w:r>
    </w:p>
    <w:p w14:paraId="4B1CD1C0" w14:textId="77777777" w:rsidR="00AE4501" w:rsidRDefault="00AE4501" w:rsidP="00AE4501">
      <w:pPr>
        <w:pStyle w:val="Bibliography"/>
      </w:pPr>
      <w:r>
        <w:rPr>
          <w:rFonts w:hint="cs"/>
          <w:rtl/>
          <w:lang w:bidi="fa-IR"/>
        </w:rPr>
        <w:t xml:space="preserve">تست تست </w:t>
      </w:r>
    </w:p>
    <w:p w14:paraId="2BA793A2" w14:textId="77777777" w:rsidR="00AE4501" w:rsidRDefault="00AE4501" w:rsidP="00AE4501">
      <w:pPr>
        <w:pStyle w:val="Bibliography"/>
      </w:pPr>
      <w:r>
        <w:rPr>
          <w:rFonts w:hint="cs"/>
          <w:rtl/>
          <w:lang w:bidi="fa-IR"/>
        </w:rPr>
        <w:lastRenderedPageBreak/>
        <w:t xml:space="preserve">تست تست </w:t>
      </w:r>
    </w:p>
    <w:p w14:paraId="56D7825F" w14:textId="77777777" w:rsidR="00AE4501" w:rsidRDefault="00AE4501" w:rsidP="00AE4501">
      <w:pPr>
        <w:pStyle w:val="Bibliography"/>
      </w:pPr>
      <w:r>
        <w:rPr>
          <w:rFonts w:hint="cs"/>
          <w:rtl/>
          <w:lang w:bidi="fa-IR"/>
        </w:rPr>
        <w:t xml:space="preserve">تست تست </w:t>
      </w:r>
    </w:p>
    <w:p w14:paraId="24B14C28" w14:textId="77777777" w:rsidR="00AE4501" w:rsidRDefault="00AE4501" w:rsidP="00AE4501">
      <w:pPr>
        <w:pStyle w:val="Bibliography"/>
      </w:pPr>
      <w:r>
        <w:rPr>
          <w:rFonts w:hint="cs"/>
          <w:rtl/>
          <w:lang w:bidi="fa-IR"/>
        </w:rPr>
        <w:t xml:space="preserve">تست تست </w:t>
      </w:r>
    </w:p>
    <w:p w14:paraId="40C3659C" w14:textId="77777777" w:rsidR="00AE4501" w:rsidRDefault="00AE4501" w:rsidP="00AE4501">
      <w:pPr>
        <w:pStyle w:val="Bibliography"/>
      </w:pPr>
      <w:r>
        <w:rPr>
          <w:rFonts w:hint="cs"/>
          <w:rtl/>
          <w:lang w:bidi="fa-IR"/>
        </w:rPr>
        <w:t xml:space="preserve">تست تست </w:t>
      </w:r>
    </w:p>
    <w:p w14:paraId="231DEBAA" w14:textId="77777777" w:rsidR="00AE4501" w:rsidRDefault="00AE4501" w:rsidP="00AE4501">
      <w:pPr>
        <w:pStyle w:val="Bibliography"/>
      </w:pPr>
      <w:r>
        <w:rPr>
          <w:rFonts w:hint="cs"/>
          <w:rtl/>
          <w:lang w:bidi="fa-IR"/>
        </w:rPr>
        <w:t xml:space="preserve">تست تست </w:t>
      </w:r>
    </w:p>
    <w:p w14:paraId="4DE69201" w14:textId="77777777" w:rsidR="00AE4501" w:rsidRDefault="00AE4501" w:rsidP="00AE4501">
      <w:pPr>
        <w:pStyle w:val="Bibliography"/>
      </w:pPr>
      <w:r>
        <w:rPr>
          <w:rFonts w:hint="cs"/>
          <w:rtl/>
          <w:lang w:bidi="fa-IR"/>
        </w:rPr>
        <w:t xml:space="preserve">تست تست </w:t>
      </w:r>
    </w:p>
    <w:p w14:paraId="217C0183" w14:textId="77777777" w:rsidR="00AE4501" w:rsidRDefault="00AE4501" w:rsidP="00AE4501">
      <w:pPr>
        <w:pStyle w:val="Bibliography"/>
      </w:pPr>
      <w:r>
        <w:rPr>
          <w:rFonts w:hint="cs"/>
          <w:rtl/>
          <w:lang w:bidi="fa-IR"/>
        </w:rPr>
        <w:t xml:space="preserve">تست تست </w:t>
      </w:r>
    </w:p>
    <w:p w14:paraId="2D52CD91" w14:textId="77777777" w:rsidR="00AE4501" w:rsidRDefault="00AE4501" w:rsidP="00AE4501">
      <w:pPr>
        <w:pStyle w:val="Bibliography"/>
      </w:pPr>
      <w:r>
        <w:rPr>
          <w:rFonts w:hint="cs"/>
          <w:rtl/>
          <w:lang w:bidi="fa-IR"/>
        </w:rPr>
        <w:t xml:space="preserve">تست تست </w:t>
      </w:r>
    </w:p>
    <w:p w14:paraId="5CA4F862" w14:textId="77777777" w:rsidR="00AE4501" w:rsidRDefault="00AE4501" w:rsidP="00AE4501">
      <w:pPr>
        <w:pStyle w:val="Bibliography"/>
      </w:pPr>
      <w:r>
        <w:rPr>
          <w:rFonts w:hint="cs"/>
          <w:rtl/>
          <w:lang w:bidi="fa-IR"/>
        </w:rPr>
        <w:t xml:space="preserve">تست تست </w:t>
      </w:r>
    </w:p>
    <w:p w14:paraId="3FD9B718" w14:textId="77777777" w:rsidR="00AE4501" w:rsidRDefault="00AE4501" w:rsidP="00AE4501">
      <w:pPr>
        <w:pStyle w:val="Bibliography"/>
      </w:pPr>
      <w:r>
        <w:rPr>
          <w:rFonts w:hint="cs"/>
          <w:rtl/>
          <w:lang w:bidi="fa-IR"/>
        </w:rPr>
        <w:t xml:space="preserve">تست تست </w:t>
      </w:r>
    </w:p>
    <w:p w14:paraId="1E51F85A" w14:textId="77777777" w:rsidR="00AE4501" w:rsidRDefault="00AE4501" w:rsidP="00AE4501">
      <w:pPr>
        <w:pStyle w:val="Bibliography"/>
      </w:pPr>
      <w:r>
        <w:rPr>
          <w:rFonts w:hint="cs"/>
          <w:rtl/>
          <w:lang w:bidi="fa-IR"/>
        </w:rPr>
        <w:t xml:space="preserve">تست تست </w:t>
      </w:r>
    </w:p>
    <w:p w14:paraId="49B145FF" w14:textId="77777777" w:rsidR="00AE4501" w:rsidRDefault="00AE4501" w:rsidP="00AE4501">
      <w:pPr>
        <w:pStyle w:val="Bibliography"/>
      </w:pPr>
      <w:r>
        <w:rPr>
          <w:rFonts w:hint="cs"/>
          <w:rtl/>
          <w:lang w:bidi="fa-IR"/>
        </w:rPr>
        <w:t xml:space="preserve">تست تست </w:t>
      </w:r>
    </w:p>
    <w:p w14:paraId="30D73568" w14:textId="77777777" w:rsidR="00AE4501" w:rsidRDefault="00AE4501" w:rsidP="00AE4501">
      <w:pPr>
        <w:pStyle w:val="Bibliography"/>
      </w:pPr>
      <w:r>
        <w:rPr>
          <w:rFonts w:hint="cs"/>
          <w:rtl/>
          <w:lang w:bidi="fa-IR"/>
        </w:rPr>
        <w:t xml:space="preserve">تست تست </w:t>
      </w:r>
    </w:p>
    <w:p w14:paraId="4B28B497" w14:textId="77777777" w:rsidR="00AE4501" w:rsidRDefault="00AE4501" w:rsidP="00AE4501">
      <w:pPr>
        <w:pStyle w:val="Bibliography"/>
      </w:pPr>
      <w:r>
        <w:rPr>
          <w:rFonts w:hint="cs"/>
          <w:rtl/>
          <w:lang w:bidi="fa-IR"/>
        </w:rPr>
        <w:t xml:space="preserve">تست تست </w:t>
      </w:r>
    </w:p>
    <w:p w14:paraId="73A4EE94" w14:textId="77777777" w:rsidR="00AE4501" w:rsidRDefault="00AE4501" w:rsidP="00AE4501">
      <w:pPr>
        <w:pStyle w:val="Bibliography"/>
      </w:pPr>
      <w:r>
        <w:rPr>
          <w:rFonts w:hint="cs"/>
          <w:rtl/>
          <w:lang w:bidi="fa-IR"/>
        </w:rPr>
        <w:t xml:space="preserve">تست تست </w:t>
      </w:r>
    </w:p>
    <w:p w14:paraId="196188EC" w14:textId="77777777" w:rsidR="00AE4501" w:rsidRDefault="00AE4501" w:rsidP="00AE4501">
      <w:pPr>
        <w:pStyle w:val="Bibliography"/>
      </w:pPr>
      <w:r>
        <w:rPr>
          <w:rFonts w:hint="cs"/>
          <w:rtl/>
          <w:lang w:bidi="fa-IR"/>
        </w:rPr>
        <w:t xml:space="preserve">تست تست </w:t>
      </w:r>
    </w:p>
    <w:p w14:paraId="4DCE819A" w14:textId="77777777" w:rsidR="00AE4501" w:rsidRDefault="00AE4501" w:rsidP="00AE4501">
      <w:pPr>
        <w:pStyle w:val="Bibliography"/>
      </w:pPr>
      <w:r>
        <w:rPr>
          <w:rFonts w:hint="cs"/>
          <w:rtl/>
          <w:lang w:bidi="fa-IR"/>
        </w:rPr>
        <w:t xml:space="preserve">تست تست </w:t>
      </w:r>
    </w:p>
    <w:p w14:paraId="064ECFCF" w14:textId="77777777" w:rsidR="00AE4501" w:rsidRDefault="00AE4501" w:rsidP="00AE4501">
      <w:pPr>
        <w:pStyle w:val="Bibliography"/>
      </w:pPr>
      <w:r>
        <w:rPr>
          <w:rFonts w:hint="cs"/>
          <w:rtl/>
          <w:lang w:bidi="fa-IR"/>
        </w:rPr>
        <w:t xml:space="preserve">تست تست </w:t>
      </w:r>
    </w:p>
    <w:p w14:paraId="1886EA07" w14:textId="77777777" w:rsidR="00AE4501" w:rsidRDefault="00AE4501" w:rsidP="00AE4501">
      <w:pPr>
        <w:pStyle w:val="Bibliography"/>
      </w:pPr>
      <w:r>
        <w:rPr>
          <w:rFonts w:hint="cs"/>
          <w:rtl/>
          <w:lang w:bidi="fa-IR"/>
        </w:rPr>
        <w:t xml:space="preserve">تست تست </w:t>
      </w:r>
    </w:p>
    <w:p w14:paraId="0ACCE05E" w14:textId="77777777" w:rsidR="00AE4501" w:rsidRDefault="00AE4501" w:rsidP="00AE4501">
      <w:pPr>
        <w:pStyle w:val="Bibliography"/>
      </w:pPr>
      <w:r>
        <w:rPr>
          <w:rFonts w:hint="cs"/>
          <w:rtl/>
          <w:lang w:bidi="fa-IR"/>
        </w:rPr>
        <w:t xml:space="preserve">تست تست </w:t>
      </w:r>
    </w:p>
    <w:p w14:paraId="70C8371C" w14:textId="77777777" w:rsidR="00AE4501" w:rsidRDefault="00AE4501" w:rsidP="00AE4501">
      <w:pPr>
        <w:pStyle w:val="Bibliography"/>
      </w:pPr>
      <w:r>
        <w:rPr>
          <w:rFonts w:hint="cs"/>
          <w:rtl/>
          <w:lang w:bidi="fa-IR"/>
        </w:rPr>
        <w:t xml:space="preserve">تست تست </w:t>
      </w:r>
    </w:p>
    <w:p w14:paraId="4BF71985" w14:textId="77777777" w:rsidR="00AE4501" w:rsidRDefault="00AE4501" w:rsidP="00AE4501">
      <w:pPr>
        <w:pStyle w:val="Bibliography"/>
      </w:pPr>
      <w:r>
        <w:rPr>
          <w:rFonts w:hint="cs"/>
          <w:rtl/>
          <w:lang w:bidi="fa-IR"/>
        </w:rPr>
        <w:t xml:space="preserve">تست تست </w:t>
      </w:r>
    </w:p>
    <w:p w14:paraId="619ACFF7" w14:textId="77777777" w:rsidR="00AE4501" w:rsidRDefault="00AE4501" w:rsidP="00AE4501">
      <w:pPr>
        <w:pStyle w:val="Bibliography"/>
      </w:pPr>
      <w:r>
        <w:rPr>
          <w:rFonts w:hint="cs"/>
          <w:rtl/>
          <w:lang w:bidi="fa-IR"/>
        </w:rPr>
        <w:t xml:space="preserve">تست تست </w:t>
      </w:r>
    </w:p>
    <w:p w14:paraId="0B292FF8" w14:textId="77777777" w:rsidR="00AE4501" w:rsidRDefault="00AE4501" w:rsidP="00AE4501">
      <w:pPr>
        <w:pStyle w:val="Bibliography"/>
      </w:pPr>
      <w:r>
        <w:rPr>
          <w:rFonts w:hint="cs"/>
          <w:rtl/>
          <w:lang w:bidi="fa-IR"/>
        </w:rPr>
        <w:t xml:space="preserve">تست تست </w:t>
      </w:r>
    </w:p>
    <w:p w14:paraId="4621EC86" w14:textId="77777777" w:rsidR="00AE4501" w:rsidRDefault="00AE4501" w:rsidP="00AE4501">
      <w:pPr>
        <w:pStyle w:val="Bibliography"/>
      </w:pPr>
      <w:r>
        <w:rPr>
          <w:rFonts w:hint="cs"/>
          <w:rtl/>
          <w:lang w:bidi="fa-IR"/>
        </w:rPr>
        <w:t xml:space="preserve">تست تست </w:t>
      </w:r>
    </w:p>
    <w:p w14:paraId="1E7BA9B2" w14:textId="77777777" w:rsidR="00AE4501" w:rsidRDefault="00AE4501" w:rsidP="00AE4501">
      <w:pPr>
        <w:pStyle w:val="Bibliography"/>
      </w:pPr>
      <w:r>
        <w:rPr>
          <w:rFonts w:hint="cs"/>
          <w:rtl/>
          <w:lang w:bidi="fa-IR"/>
        </w:rPr>
        <w:t xml:space="preserve">تست تست </w:t>
      </w:r>
    </w:p>
    <w:p w14:paraId="0929E36A" w14:textId="77777777" w:rsidR="00AE4501" w:rsidRDefault="00AE4501" w:rsidP="00AE4501">
      <w:pPr>
        <w:pStyle w:val="Bibliography"/>
      </w:pPr>
      <w:r>
        <w:rPr>
          <w:rFonts w:hint="cs"/>
          <w:rtl/>
          <w:lang w:bidi="fa-IR"/>
        </w:rPr>
        <w:t xml:space="preserve">تست تست </w:t>
      </w:r>
    </w:p>
    <w:p w14:paraId="27061381" w14:textId="77777777" w:rsidR="00AE4501" w:rsidRDefault="00AE4501" w:rsidP="00AE4501">
      <w:pPr>
        <w:pStyle w:val="Bibliography"/>
      </w:pPr>
      <w:r>
        <w:rPr>
          <w:rFonts w:hint="cs"/>
          <w:rtl/>
          <w:lang w:bidi="fa-IR"/>
        </w:rPr>
        <w:t xml:space="preserve">تست تست </w:t>
      </w:r>
    </w:p>
    <w:p w14:paraId="2F2705F8" w14:textId="77777777" w:rsidR="00AE4501" w:rsidRDefault="00AE4501" w:rsidP="00AE4501">
      <w:pPr>
        <w:pStyle w:val="Bibliography"/>
      </w:pPr>
      <w:r>
        <w:rPr>
          <w:rFonts w:hint="cs"/>
          <w:rtl/>
          <w:lang w:bidi="fa-IR"/>
        </w:rPr>
        <w:t xml:space="preserve">تست تست </w:t>
      </w:r>
    </w:p>
    <w:p w14:paraId="071CC73A" w14:textId="77777777" w:rsidR="00AE4501" w:rsidRDefault="00AE4501" w:rsidP="00AE4501">
      <w:pPr>
        <w:pStyle w:val="Bibliography"/>
      </w:pPr>
      <w:r>
        <w:rPr>
          <w:rFonts w:hint="cs"/>
          <w:rtl/>
          <w:lang w:bidi="fa-IR"/>
        </w:rPr>
        <w:t xml:space="preserve">تست تست </w:t>
      </w:r>
    </w:p>
    <w:p w14:paraId="76139E29" w14:textId="77777777" w:rsidR="00AE4501" w:rsidRDefault="00AE4501" w:rsidP="00AE4501">
      <w:pPr>
        <w:pStyle w:val="Bibliography"/>
      </w:pPr>
      <w:r>
        <w:rPr>
          <w:rFonts w:hint="cs"/>
          <w:rtl/>
          <w:lang w:bidi="fa-IR"/>
        </w:rPr>
        <w:t xml:space="preserve">تست تست </w:t>
      </w:r>
    </w:p>
    <w:p w14:paraId="69A77D88" w14:textId="77777777" w:rsidR="00AE4501" w:rsidRDefault="00AE4501" w:rsidP="00AE4501">
      <w:pPr>
        <w:pStyle w:val="Bibliography"/>
      </w:pPr>
      <w:r>
        <w:rPr>
          <w:rFonts w:hint="cs"/>
          <w:rtl/>
          <w:lang w:bidi="fa-IR"/>
        </w:rPr>
        <w:t xml:space="preserve">تست تست </w:t>
      </w:r>
    </w:p>
    <w:p w14:paraId="5987C74F" w14:textId="77777777" w:rsidR="00AE4501" w:rsidRDefault="00AE4501" w:rsidP="00AE4501">
      <w:pPr>
        <w:pStyle w:val="Bibliography"/>
      </w:pPr>
      <w:r>
        <w:rPr>
          <w:rFonts w:hint="cs"/>
          <w:rtl/>
          <w:lang w:bidi="fa-IR"/>
        </w:rPr>
        <w:t xml:space="preserve">تست تست </w:t>
      </w:r>
    </w:p>
    <w:p w14:paraId="48F61A09" w14:textId="77777777" w:rsidR="00AE4501" w:rsidRDefault="00AE4501" w:rsidP="00AE4501">
      <w:pPr>
        <w:pStyle w:val="Bibliography"/>
      </w:pPr>
      <w:r>
        <w:rPr>
          <w:rFonts w:hint="cs"/>
          <w:rtl/>
          <w:lang w:bidi="fa-IR"/>
        </w:rPr>
        <w:t xml:space="preserve">تست تست </w:t>
      </w:r>
    </w:p>
    <w:p w14:paraId="24519A2C" w14:textId="77777777" w:rsidR="00AE4501" w:rsidRDefault="00AE4501" w:rsidP="00AE4501">
      <w:pPr>
        <w:pStyle w:val="Bibliography"/>
      </w:pPr>
      <w:r>
        <w:rPr>
          <w:rFonts w:hint="cs"/>
          <w:rtl/>
          <w:lang w:bidi="fa-IR"/>
        </w:rPr>
        <w:t xml:space="preserve">تست تست </w:t>
      </w:r>
    </w:p>
    <w:p w14:paraId="699447B9" w14:textId="77777777" w:rsidR="00AE4501" w:rsidRDefault="00AE4501" w:rsidP="00AE4501">
      <w:pPr>
        <w:pStyle w:val="Bibliography"/>
      </w:pPr>
      <w:r>
        <w:rPr>
          <w:rFonts w:hint="cs"/>
          <w:rtl/>
          <w:lang w:bidi="fa-IR"/>
        </w:rPr>
        <w:t xml:space="preserve">تست تست </w:t>
      </w:r>
    </w:p>
    <w:p w14:paraId="789077D1" w14:textId="77777777" w:rsidR="00AE4501" w:rsidRDefault="00AE4501" w:rsidP="00AE4501">
      <w:pPr>
        <w:pStyle w:val="Bibliography"/>
      </w:pPr>
      <w:r>
        <w:rPr>
          <w:rFonts w:hint="cs"/>
          <w:rtl/>
          <w:lang w:bidi="fa-IR"/>
        </w:rPr>
        <w:lastRenderedPageBreak/>
        <w:t xml:space="preserve">تست تست </w:t>
      </w:r>
    </w:p>
    <w:p w14:paraId="5951978B" w14:textId="77777777" w:rsidR="00AE4501" w:rsidRDefault="00AE4501" w:rsidP="00AE4501">
      <w:pPr>
        <w:pStyle w:val="Bibliography"/>
      </w:pPr>
      <w:r>
        <w:rPr>
          <w:rFonts w:hint="cs"/>
          <w:rtl/>
          <w:lang w:bidi="fa-IR"/>
        </w:rPr>
        <w:t xml:space="preserve">تست تست </w:t>
      </w:r>
    </w:p>
    <w:p w14:paraId="2A2F8AD6" w14:textId="77777777" w:rsidR="00AE4501" w:rsidRDefault="00AE4501" w:rsidP="00AE4501">
      <w:pPr>
        <w:pStyle w:val="Bibliography"/>
      </w:pPr>
      <w:r>
        <w:rPr>
          <w:rFonts w:hint="cs"/>
          <w:rtl/>
          <w:lang w:bidi="fa-IR"/>
        </w:rPr>
        <w:t xml:space="preserve">تست تست </w:t>
      </w:r>
    </w:p>
    <w:p w14:paraId="7CEDF753" w14:textId="77777777" w:rsidR="00AE4501" w:rsidRDefault="00AE4501" w:rsidP="00AE4501">
      <w:pPr>
        <w:pStyle w:val="Bibliography"/>
      </w:pPr>
      <w:r>
        <w:rPr>
          <w:rFonts w:hint="cs"/>
          <w:rtl/>
          <w:lang w:bidi="fa-IR"/>
        </w:rPr>
        <w:t xml:space="preserve">تست تست </w:t>
      </w:r>
    </w:p>
    <w:p w14:paraId="50362536" w14:textId="77777777" w:rsidR="00AE4501" w:rsidRDefault="00AE4501" w:rsidP="00AE4501">
      <w:pPr>
        <w:pStyle w:val="Bibliography"/>
      </w:pPr>
      <w:r>
        <w:rPr>
          <w:rFonts w:hint="cs"/>
          <w:rtl/>
          <w:lang w:bidi="fa-IR"/>
        </w:rPr>
        <w:t xml:space="preserve">تست تست </w:t>
      </w:r>
    </w:p>
    <w:p w14:paraId="483E5E69" w14:textId="77777777" w:rsidR="00AE4501" w:rsidRDefault="00AE4501" w:rsidP="00AE4501">
      <w:pPr>
        <w:pStyle w:val="Bibliography"/>
      </w:pPr>
      <w:r>
        <w:rPr>
          <w:rFonts w:hint="cs"/>
          <w:rtl/>
          <w:lang w:bidi="fa-IR"/>
        </w:rPr>
        <w:t xml:space="preserve">تست تست </w:t>
      </w:r>
    </w:p>
    <w:p w14:paraId="1BB8BB29" w14:textId="77777777" w:rsidR="001870C8" w:rsidRDefault="001870C8" w:rsidP="001870C8">
      <w:pPr>
        <w:pStyle w:val="Bibliography"/>
      </w:pPr>
      <w:r>
        <w:rPr>
          <w:rFonts w:hint="cs"/>
          <w:rtl/>
          <w:lang w:bidi="fa-IR"/>
        </w:rPr>
        <w:t xml:space="preserve">تست تست </w:t>
      </w:r>
    </w:p>
    <w:p w14:paraId="18F0E5A5" w14:textId="77777777" w:rsidR="001870C8" w:rsidRDefault="001870C8" w:rsidP="001870C8">
      <w:pPr>
        <w:pStyle w:val="Bibliography"/>
      </w:pPr>
      <w:r>
        <w:rPr>
          <w:rFonts w:hint="cs"/>
          <w:rtl/>
          <w:lang w:bidi="fa-IR"/>
        </w:rPr>
        <w:t xml:space="preserve">تست تست </w:t>
      </w:r>
    </w:p>
    <w:p w14:paraId="6CA6A4EF" w14:textId="77777777" w:rsidR="001870C8" w:rsidRDefault="001870C8" w:rsidP="001870C8">
      <w:pPr>
        <w:pStyle w:val="Bibliography"/>
      </w:pPr>
      <w:r>
        <w:rPr>
          <w:rFonts w:hint="cs"/>
          <w:rtl/>
          <w:lang w:bidi="fa-IR"/>
        </w:rPr>
        <w:t xml:space="preserve">تست تست </w:t>
      </w:r>
    </w:p>
    <w:p w14:paraId="5012554A" w14:textId="77777777" w:rsidR="001870C8" w:rsidRDefault="001870C8" w:rsidP="001870C8">
      <w:pPr>
        <w:pStyle w:val="Bibliography"/>
      </w:pPr>
      <w:r>
        <w:rPr>
          <w:rFonts w:hint="cs"/>
          <w:rtl/>
          <w:lang w:bidi="fa-IR"/>
        </w:rPr>
        <w:t xml:space="preserve">تست تست </w:t>
      </w:r>
    </w:p>
    <w:p w14:paraId="6A5EEA72" w14:textId="77777777" w:rsidR="001870C8" w:rsidRDefault="001870C8" w:rsidP="001870C8">
      <w:pPr>
        <w:pStyle w:val="Bibliography"/>
      </w:pPr>
      <w:r>
        <w:rPr>
          <w:rFonts w:hint="cs"/>
          <w:rtl/>
          <w:lang w:bidi="fa-IR"/>
        </w:rPr>
        <w:t xml:space="preserve">تست تست </w:t>
      </w:r>
    </w:p>
    <w:p w14:paraId="56550D33" w14:textId="77777777" w:rsidR="004F1BEB" w:rsidRDefault="004F1BEB" w:rsidP="004F1BEB">
      <w:pPr>
        <w:rPr>
          <w:rtl/>
          <w:lang w:bidi="fa-IR"/>
        </w:rPr>
      </w:pPr>
    </w:p>
    <w:p w14:paraId="17E84C0D" w14:textId="77777777" w:rsidR="004F1BEB" w:rsidRDefault="004F1BEB" w:rsidP="004F1BEB">
      <w:pPr>
        <w:rPr>
          <w:rtl/>
          <w:lang w:bidi="fa-IR"/>
        </w:rPr>
      </w:pPr>
    </w:p>
    <w:p w14:paraId="45BA3F20" w14:textId="77777777" w:rsidR="004F1BEB" w:rsidRDefault="004F1BEB" w:rsidP="004F1BEB">
      <w:pPr>
        <w:rPr>
          <w:rtl/>
          <w:lang w:bidi="fa-IR"/>
        </w:rPr>
      </w:pPr>
    </w:p>
    <w:p w14:paraId="15149581" w14:textId="77777777" w:rsidR="004F1BEB" w:rsidRDefault="004F1BEB" w:rsidP="004F1BEB">
      <w:pPr>
        <w:rPr>
          <w:rtl/>
          <w:lang w:bidi="fa-IR"/>
        </w:rPr>
      </w:pPr>
    </w:p>
    <w:p w14:paraId="51B83866" w14:textId="77777777" w:rsidR="004F1BEB" w:rsidRDefault="004F1BEB" w:rsidP="004F1BEB">
      <w:pPr>
        <w:rPr>
          <w:rtl/>
          <w:lang w:bidi="fa-IR"/>
        </w:rPr>
      </w:pPr>
    </w:p>
    <w:p w14:paraId="23588649" w14:textId="77777777" w:rsidR="004F1BEB" w:rsidRDefault="004F1BEB" w:rsidP="004F1BEB">
      <w:pPr>
        <w:rPr>
          <w:rtl/>
          <w:lang w:bidi="fa-IR"/>
        </w:rPr>
      </w:pPr>
    </w:p>
    <w:p w14:paraId="16246135" w14:textId="77777777" w:rsidR="004F1BEB" w:rsidRDefault="004F1BEB" w:rsidP="004F1BEB">
      <w:pPr>
        <w:rPr>
          <w:rtl/>
          <w:lang w:bidi="fa-IR"/>
        </w:rPr>
      </w:pPr>
    </w:p>
    <w:p w14:paraId="0CB1FB0F" w14:textId="77777777" w:rsidR="004F1BEB" w:rsidRDefault="004F1BEB" w:rsidP="004F1BEB">
      <w:pPr>
        <w:rPr>
          <w:rtl/>
          <w:lang w:bidi="fa-IR"/>
        </w:rPr>
      </w:pPr>
    </w:p>
    <w:p w14:paraId="22F928E5" w14:textId="77777777" w:rsidR="004F1BEB" w:rsidRDefault="004F1BEB" w:rsidP="004F1BEB">
      <w:pPr>
        <w:rPr>
          <w:rtl/>
          <w:lang w:bidi="fa-IR"/>
        </w:rPr>
      </w:pPr>
    </w:p>
    <w:p w14:paraId="4BA2A6BE" w14:textId="77777777" w:rsidR="004F1BEB" w:rsidRDefault="004F1BEB" w:rsidP="004F1BEB">
      <w:pPr>
        <w:rPr>
          <w:rtl/>
          <w:lang w:bidi="fa-IR"/>
        </w:rPr>
      </w:pPr>
    </w:p>
    <w:p w14:paraId="39E3A0CA" w14:textId="77777777" w:rsidR="004F1BEB" w:rsidRDefault="004F1BEB" w:rsidP="004F1BEB">
      <w:pPr>
        <w:rPr>
          <w:rtl/>
          <w:lang w:bidi="fa-IR"/>
        </w:rPr>
      </w:pPr>
    </w:p>
    <w:p w14:paraId="6C9C3015" w14:textId="77777777" w:rsidR="004F1BEB" w:rsidRDefault="004F1BEB" w:rsidP="004F1BEB">
      <w:pPr>
        <w:rPr>
          <w:rtl/>
          <w:lang w:bidi="fa-IR"/>
        </w:rPr>
      </w:pPr>
    </w:p>
    <w:p w14:paraId="3EED9981" w14:textId="77777777" w:rsidR="004F1BEB" w:rsidRDefault="004F1BEB" w:rsidP="004F1BEB">
      <w:pPr>
        <w:rPr>
          <w:rtl/>
          <w:lang w:bidi="fa-IR"/>
        </w:rPr>
      </w:pPr>
    </w:p>
    <w:p w14:paraId="3C26B7B7" w14:textId="77777777" w:rsidR="004F1BEB" w:rsidRDefault="004F1BEB" w:rsidP="004F1BEB">
      <w:pPr>
        <w:rPr>
          <w:rtl/>
          <w:lang w:bidi="fa-IR"/>
        </w:rPr>
      </w:pPr>
    </w:p>
    <w:p w14:paraId="3462B6C1" w14:textId="77777777" w:rsidR="004F1BEB" w:rsidRDefault="004F1BEB" w:rsidP="004F1BEB">
      <w:pPr>
        <w:rPr>
          <w:rtl/>
          <w:lang w:bidi="fa-IR"/>
        </w:rPr>
      </w:pPr>
    </w:p>
    <w:p w14:paraId="4A09EAB2" w14:textId="77777777" w:rsidR="00144961" w:rsidRDefault="00144961" w:rsidP="004F1BEB">
      <w:pPr>
        <w:rPr>
          <w:rtl/>
          <w:lang w:bidi="fa-IR"/>
        </w:rPr>
        <w:sectPr w:rsidR="00144961" w:rsidSect="00AE4501">
          <w:headerReference w:type="even" r:id="rId42"/>
          <w:headerReference w:type="default" r:id="rId43"/>
          <w:pgSz w:w="11907" w:h="16840" w:code="9"/>
          <w:pgMar w:top="1985" w:right="1701" w:bottom="1418" w:left="1701" w:header="1276" w:footer="0" w:gutter="0"/>
          <w:cols w:space="708"/>
          <w:titlePg/>
          <w:docGrid w:linePitch="360"/>
        </w:sectPr>
      </w:pPr>
    </w:p>
    <w:p w14:paraId="797D8DAC" w14:textId="77777777" w:rsidR="004F1BEB" w:rsidRDefault="004F1BEB" w:rsidP="004F1BEB">
      <w:pPr>
        <w:rPr>
          <w:rtl/>
          <w:lang w:bidi="fa-IR"/>
        </w:rPr>
      </w:pPr>
    </w:p>
    <w:p w14:paraId="60B0E59C" w14:textId="77777777" w:rsidR="004F1BEB" w:rsidRDefault="004F1BEB" w:rsidP="004F1BEB">
      <w:pPr>
        <w:rPr>
          <w:rtl/>
          <w:lang w:bidi="fa-IR"/>
        </w:rPr>
      </w:pPr>
    </w:p>
    <w:p w14:paraId="7D6581B0" w14:textId="77777777" w:rsidR="004F1BEB" w:rsidRDefault="004F1BEB" w:rsidP="004F1BEB">
      <w:pPr>
        <w:rPr>
          <w:rtl/>
          <w:lang w:bidi="fa-IR"/>
        </w:rPr>
      </w:pPr>
    </w:p>
    <w:p w14:paraId="3A2D2BFB" w14:textId="77777777" w:rsidR="004F1BEB" w:rsidRDefault="004F1BEB" w:rsidP="004F1BEB">
      <w:pPr>
        <w:rPr>
          <w:rtl/>
          <w:lang w:bidi="fa-IR"/>
        </w:rPr>
      </w:pPr>
    </w:p>
    <w:p w14:paraId="71FD1D83" w14:textId="77777777" w:rsidR="004F1BEB" w:rsidRDefault="004F1BEB" w:rsidP="004F1BEB">
      <w:pPr>
        <w:rPr>
          <w:rtl/>
          <w:lang w:bidi="fa-IR"/>
        </w:rPr>
      </w:pPr>
    </w:p>
    <w:p w14:paraId="166228EC" w14:textId="77777777" w:rsidR="004F1BEB" w:rsidRDefault="004F1BEB" w:rsidP="004F1BEB">
      <w:pPr>
        <w:rPr>
          <w:rtl/>
          <w:lang w:bidi="fa-IR"/>
        </w:rPr>
      </w:pPr>
    </w:p>
    <w:p w14:paraId="4EC8A2CD" w14:textId="77777777" w:rsidR="004F1BEB" w:rsidRDefault="004F1BEB" w:rsidP="004F1BEB">
      <w:pPr>
        <w:rPr>
          <w:rtl/>
          <w:lang w:bidi="fa-IR"/>
        </w:rPr>
      </w:pPr>
    </w:p>
    <w:p w14:paraId="021A6DBD" w14:textId="77777777" w:rsidR="004F1BEB" w:rsidRDefault="000D6F1E" w:rsidP="000D6F1E">
      <w:pPr>
        <w:pStyle w:val="Heading1"/>
        <w:rPr>
          <w:rtl/>
        </w:rPr>
      </w:pPr>
      <w:bookmarkStart w:id="64" w:name="_Toc222557568"/>
      <w:r w:rsidRPr="000D6F1E">
        <w:rPr>
          <w:rFonts w:hint="cs"/>
          <w:rtl/>
        </w:rPr>
        <w:t>پیوست ها</w:t>
      </w:r>
      <w:bookmarkEnd w:id="64"/>
    </w:p>
    <w:p w14:paraId="4AF0A847" w14:textId="77777777" w:rsidR="000D6F1E" w:rsidRDefault="000D6F1E" w:rsidP="000D6F1E">
      <w:pPr>
        <w:rPr>
          <w:rtl/>
          <w:lang w:bidi="fa-IR"/>
        </w:rPr>
      </w:pPr>
    </w:p>
    <w:p w14:paraId="0D74839D" w14:textId="77777777" w:rsidR="000D6F1E" w:rsidRDefault="000D6F1E" w:rsidP="000D6F1E">
      <w:pPr>
        <w:rPr>
          <w:rtl/>
          <w:lang w:bidi="fa-IR"/>
        </w:rPr>
      </w:pPr>
    </w:p>
    <w:p w14:paraId="49E9E405" w14:textId="77777777" w:rsidR="000D6F1E" w:rsidRDefault="000D6F1E" w:rsidP="000D6F1E">
      <w:pPr>
        <w:rPr>
          <w:rtl/>
          <w:lang w:bidi="fa-IR"/>
        </w:rPr>
      </w:pPr>
    </w:p>
    <w:p w14:paraId="2CDD6052" w14:textId="77777777" w:rsidR="000D6F1E" w:rsidRDefault="000D6F1E" w:rsidP="000D6F1E">
      <w:pPr>
        <w:rPr>
          <w:rtl/>
          <w:lang w:bidi="fa-IR"/>
        </w:rPr>
      </w:pPr>
    </w:p>
    <w:p w14:paraId="43C4EEB9" w14:textId="77777777" w:rsidR="000D6F1E" w:rsidRDefault="000D6F1E" w:rsidP="000D6F1E">
      <w:pPr>
        <w:rPr>
          <w:rtl/>
          <w:lang w:bidi="fa-IR"/>
        </w:rPr>
      </w:pPr>
    </w:p>
    <w:p w14:paraId="75070D3D" w14:textId="77777777" w:rsidR="000D6F1E" w:rsidRDefault="000D6F1E" w:rsidP="000D6F1E">
      <w:pPr>
        <w:rPr>
          <w:rtl/>
          <w:lang w:bidi="fa-IR"/>
        </w:rPr>
      </w:pPr>
    </w:p>
    <w:p w14:paraId="2A93DBCA" w14:textId="77777777" w:rsidR="000D6F1E" w:rsidRDefault="000D6F1E" w:rsidP="000D6F1E">
      <w:pPr>
        <w:rPr>
          <w:rtl/>
          <w:lang w:bidi="fa-IR"/>
        </w:rPr>
      </w:pPr>
    </w:p>
    <w:p w14:paraId="0563AD54" w14:textId="77777777" w:rsidR="000D6F1E" w:rsidRDefault="000D6F1E" w:rsidP="000D6F1E">
      <w:pPr>
        <w:rPr>
          <w:rtl/>
          <w:lang w:bidi="fa-IR"/>
        </w:rPr>
      </w:pPr>
    </w:p>
    <w:p w14:paraId="5BFD13EE" w14:textId="77777777" w:rsidR="000D6F1E" w:rsidRDefault="000D6F1E" w:rsidP="000D6F1E">
      <w:pPr>
        <w:rPr>
          <w:rtl/>
          <w:lang w:bidi="fa-IR"/>
        </w:rPr>
      </w:pPr>
    </w:p>
    <w:p w14:paraId="16F275F1" w14:textId="77777777" w:rsidR="00AE4501" w:rsidRPr="00D756EF" w:rsidRDefault="00AE4501" w:rsidP="00D756EF">
      <w:pPr>
        <w:pStyle w:val="Heading2"/>
        <w:rPr>
          <w:b w:val="0"/>
          <w:bCs/>
          <w:rtl/>
        </w:rPr>
      </w:pPr>
      <w:bookmarkStart w:id="65" w:name="_Toc153591931"/>
      <w:bookmarkStart w:id="66" w:name="_Toc153593091"/>
      <w:bookmarkStart w:id="67" w:name="_Toc222235820"/>
      <w:bookmarkStart w:id="68" w:name="_Toc222557569"/>
      <w:r w:rsidRPr="00D756EF">
        <w:rPr>
          <w:rFonts w:hint="cs"/>
          <w:rtl/>
        </w:rPr>
        <w:t>پیوست الف: نمونه پیوست</w:t>
      </w:r>
      <w:bookmarkEnd w:id="65"/>
      <w:bookmarkEnd w:id="66"/>
      <w:bookmarkEnd w:id="67"/>
      <w:bookmarkEnd w:id="68"/>
    </w:p>
    <w:p w14:paraId="6EA36847" w14:textId="77777777" w:rsidR="00D756EF" w:rsidRPr="00B27D74" w:rsidRDefault="00D756EF" w:rsidP="00D756EF">
      <w:pPr>
        <w:rPr>
          <w:rFonts w:cs="B Zar"/>
          <w:szCs w:val="24"/>
          <w:rtl/>
        </w:rPr>
      </w:pPr>
      <w:bookmarkStart w:id="69" w:name="_Toc153591932"/>
      <w:bookmarkStart w:id="70" w:name="_Toc153593092"/>
      <w:bookmarkStart w:id="71" w:name="_Toc222235821"/>
      <w:r>
        <w:rPr>
          <w:rFonts w:hint="cs"/>
          <w:rtl/>
          <w:lang w:bidi="fa-IR"/>
        </w:rPr>
        <w:t>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p>
    <w:p w14:paraId="0DE461CF" w14:textId="77777777" w:rsidR="00AE4501" w:rsidRDefault="00AE4501" w:rsidP="00AE4501">
      <w:pPr>
        <w:pStyle w:val="Heading2"/>
        <w:rPr>
          <w:rtl/>
        </w:rPr>
      </w:pPr>
      <w:bookmarkStart w:id="72" w:name="_Toc222557570"/>
      <w:r>
        <w:rPr>
          <w:rFonts w:hint="cs"/>
          <w:rtl/>
        </w:rPr>
        <w:t>پیوست ب: نمونه پیوست</w:t>
      </w:r>
      <w:bookmarkEnd w:id="69"/>
      <w:bookmarkEnd w:id="70"/>
      <w:bookmarkEnd w:id="71"/>
      <w:bookmarkEnd w:id="72"/>
    </w:p>
    <w:p w14:paraId="0D88F8FA" w14:textId="77777777" w:rsidR="00AE4501" w:rsidRPr="00B27D74" w:rsidRDefault="00AE4501" w:rsidP="00D756EF">
      <w:pPr>
        <w:rPr>
          <w:rFonts w:cs="B Zar"/>
          <w:szCs w:val="24"/>
          <w:rtl/>
        </w:rPr>
      </w:pPr>
      <w:r>
        <w:rPr>
          <w:rFonts w:hint="cs"/>
          <w:rtl/>
          <w:lang w:bidi="fa-IR"/>
        </w:rPr>
        <w:t>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p>
    <w:p w14:paraId="5AC439D4" w14:textId="77777777" w:rsidR="00AE4501" w:rsidRDefault="00AE4501" w:rsidP="00AE4501">
      <w:pPr>
        <w:pStyle w:val="Heading2"/>
        <w:rPr>
          <w:rtl/>
        </w:rPr>
      </w:pPr>
      <w:bookmarkStart w:id="73" w:name="_Toc153591933"/>
      <w:bookmarkStart w:id="74" w:name="_Toc153593093"/>
      <w:bookmarkStart w:id="75" w:name="_Toc222235822"/>
      <w:bookmarkStart w:id="76" w:name="_Toc222557571"/>
      <w:r>
        <w:rPr>
          <w:rFonts w:hint="cs"/>
          <w:rtl/>
        </w:rPr>
        <w:t>پیوست پ: نمونه پیوست</w:t>
      </w:r>
      <w:bookmarkEnd w:id="73"/>
      <w:bookmarkEnd w:id="74"/>
      <w:bookmarkEnd w:id="75"/>
      <w:bookmarkEnd w:id="76"/>
    </w:p>
    <w:p w14:paraId="34EB5DE5" w14:textId="77777777" w:rsidR="00AE4501" w:rsidRDefault="00AE4501" w:rsidP="00D756EF">
      <w:pPr>
        <w:rPr>
          <w:rtl/>
          <w:lang w:bidi="fa-IR"/>
        </w:rPr>
      </w:pPr>
      <w:r>
        <w:rPr>
          <w:rFonts w:hint="cs"/>
          <w:rtl/>
          <w:lang w:bidi="fa-IR"/>
        </w:rPr>
        <w:t>تست تست تست تست</w:t>
      </w:r>
      <w:r w:rsidRPr="000A0B7D">
        <w:rPr>
          <w:rFonts w:hint="cs"/>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r>
        <w:rPr>
          <w:rtl/>
          <w:lang w:bidi="fa-IR"/>
        </w:rPr>
        <w:t xml:space="preserve"> </w:t>
      </w:r>
      <w:r>
        <w:rPr>
          <w:rFonts w:hint="cs"/>
          <w:rtl/>
          <w:lang w:bidi="fa-IR"/>
        </w:rPr>
        <w:t>تست تست تست تست</w:t>
      </w:r>
    </w:p>
    <w:p w14:paraId="447DF8E7" w14:textId="77777777" w:rsidR="00D756EF" w:rsidRDefault="00D756EF" w:rsidP="00D756EF">
      <w:pPr>
        <w:rPr>
          <w:rtl/>
          <w:lang w:bidi="fa-IR"/>
        </w:rPr>
      </w:pPr>
    </w:p>
    <w:p w14:paraId="2FC2802C" w14:textId="77777777" w:rsidR="00D756EF" w:rsidRDefault="00D756EF" w:rsidP="00D756EF">
      <w:pPr>
        <w:pStyle w:val="Heading2"/>
        <w:rPr>
          <w:rtl/>
        </w:rPr>
      </w:pPr>
      <w:bookmarkStart w:id="77" w:name="_Toc222557572"/>
      <w:r>
        <w:rPr>
          <w:rtl/>
        </w:rPr>
        <w:t>واژه‌نام</w:t>
      </w:r>
      <w:r>
        <w:rPr>
          <w:rFonts w:hint="cs"/>
          <w:rtl/>
        </w:rPr>
        <w:t xml:space="preserve">ه </w:t>
      </w:r>
      <w:r w:rsidRPr="00D756EF">
        <w:rPr>
          <w:rtl/>
        </w:rPr>
        <w:t>توص</w:t>
      </w:r>
      <w:r w:rsidRPr="00D756EF">
        <w:rPr>
          <w:rFonts w:hint="cs"/>
          <w:rtl/>
        </w:rPr>
        <w:t>یفی</w:t>
      </w:r>
      <w:bookmarkEnd w:id="77"/>
    </w:p>
    <w:p w14:paraId="53BBF20C" w14:textId="77777777" w:rsidR="00D756EF" w:rsidRDefault="00D756EF" w:rsidP="00D756EF">
      <w:pPr>
        <w:rPr>
          <w:rtl/>
          <w:lang w:bidi="fa-IR"/>
        </w:rPr>
      </w:pPr>
      <w:r w:rsidRPr="00D756EF">
        <w:rPr>
          <w:rFonts w:hint="cs"/>
          <w:b/>
          <w:bCs/>
          <w:rtl/>
          <w:lang w:bidi="fa-IR"/>
        </w:rPr>
        <w:t>پایان‌نامه</w:t>
      </w:r>
      <w:r w:rsidRPr="00D756EF">
        <w:rPr>
          <w:b/>
          <w:bCs/>
          <w:rtl/>
          <w:lang w:bidi="fa-IR"/>
        </w:rPr>
        <w:t>:</w:t>
      </w:r>
      <w:r>
        <w:rPr>
          <w:rtl/>
          <w:lang w:bidi="fa-IR"/>
        </w:rPr>
        <w:t xml:space="preserve"> واژه پا</w:t>
      </w:r>
      <w:r>
        <w:rPr>
          <w:rFonts w:hint="cs"/>
          <w:rtl/>
          <w:lang w:bidi="fa-IR"/>
        </w:rPr>
        <w:t>یان‌نامه</w:t>
      </w:r>
      <w:r>
        <w:rPr>
          <w:rtl/>
          <w:lang w:bidi="fa-IR"/>
        </w:rPr>
        <w:t xml:space="preserve"> ر</w:t>
      </w:r>
      <w:r>
        <w:rPr>
          <w:rFonts w:hint="cs"/>
          <w:rtl/>
          <w:lang w:bidi="fa-IR"/>
        </w:rPr>
        <w:t>یشه‌ای</w:t>
      </w:r>
      <w:r>
        <w:rPr>
          <w:rtl/>
          <w:lang w:bidi="fa-IR"/>
        </w:rPr>
        <w:t xml:space="preserve"> لات</w:t>
      </w:r>
      <w:r>
        <w:rPr>
          <w:rFonts w:hint="cs"/>
          <w:rtl/>
          <w:lang w:bidi="fa-IR"/>
        </w:rPr>
        <w:t>ین</w:t>
      </w:r>
      <w:r>
        <w:rPr>
          <w:rtl/>
          <w:lang w:bidi="fa-IR"/>
        </w:rPr>
        <w:t xml:space="preserve"> دارد که به معنا</w:t>
      </w:r>
      <w:r>
        <w:rPr>
          <w:rFonts w:hint="cs"/>
          <w:rtl/>
          <w:lang w:bidi="fa-IR"/>
        </w:rPr>
        <w:t>ی</w:t>
      </w:r>
      <w:r>
        <w:rPr>
          <w:rFonts w:hint="eastAsia"/>
          <w:rtl/>
          <w:lang w:bidi="fa-IR"/>
        </w:rPr>
        <w:t>«</w:t>
      </w:r>
      <w:r>
        <w:rPr>
          <w:rFonts w:hint="cs"/>
          <w:rtl/>
          <w:lang w:bidi="fa-IR"/>
        </w:rPr>
        <w:t>مسیر</w:t>
      </w:r>
      <w:r>
        <w:rPr>
          <w:rFonts w:hint="eastAsia"/>
          <w:rtl/>
          <w:lang w:bidi="fa-IR"/>
        </w:rPr>
        <w:t>»</w:t>
      </w:r>
      <w:r>
        <w:rPr>
          <w:rtl/>
          <w:lang w:bidi="fa-IR"/>
        </w:rPr>
        <w:t xml:space="preserve"> است.</w:t>
      </w:r>
    </w:p>
    <w:p w14:paraId="6C419CEF" w14:textId="77777777" w:rsidR="00D756EF" w:rsidRDefault="00D756EF" w:rsidP="00D756EF">
      <w:pPr>
        <w:rPr>
          <w:rtl/>
          <w:lang w:bidi="fa-IR"/>
        </w:rPr>
      </w:pPr>
    </w:p>
    <w:p w14:paraId="2C2E7037" w14:textId="77777777" w:rsidR="00D756EF" w:rsidRDefault="00D756EF" w:rsidP="00D756EF">
      <w:pPr>
        <w:rPr>
          <w:rtl/>
          <w:lang w:bidi="fa-IR"/>
        </w:rPr>
      </w:pPr>
    </w:p>
    <w:p w14:paraId="0C93BD55" w14:textId="77777777" w:rsidR="00D756EF" w:rsidRDefault="00D756EF" w:rsidP="00D756EF">
      <w:pPr>
        <w:pStyle w:val="Heading2"/>
        <w:rPr>
          <w:rtl/>
        </w:rPr>
      </w:pPr>
      <w:bookmarkStart w:id="78" w:name="_Toc222557573"/>
      <w:r w:rsidRPr="00D756EF">
        <w:rPr>
          <w:rFonts w:hint="cs"/>
          <w:rtl/>
        </w:rPr>
        <w:lastRenderedPageBreak/>
        <w:t>واژه‌نامه</w:t>
      </w:r>
      <w:r w:rsidRPr="00D756EF">
        <w:rPr>
          <w:rtl/>
        </w:rPr>
        <w:t xml:space="preserve"> فارس</w:t>
      </w:r>
      <w:r w:rsidRPr="00D756EF">
        <w:rPr>
          <w:rFonts w:hint="cs"/>
          <w:rtl/>
        </w:rPr>
        <w:t>ی</w:t>
      </w:r>
      <w:r w:rsidRPr="00D756EF">
        <w:rPr>
          <w:rtl/>
        </w:rPr>
        <w:t xml:space="preserve"> به انگل</w:t>
      </w:r>
      <w:r w:rsidRPr="00D756EF">
        <w:rPr>
          <w:rFonts w:hint="cs"/>
          <w:rtl/>
        </w:rPr>
        <w:t>یسی</w:t>
      </w:r>
      <w:r w:rsidRPr="00D756EF">
        <w:rPr>
          <w:rtl/>
        </w:rPr>
        <w:t xml:space="preserve"> (2 ستون</w:t>
      </w:r>
      <w:r w:rsidRPr="00D756EF">
        <w:rPr>
          <w:rFonts w:hint="cs"/>
          <w:rtl/>
        </w:rPr>
        <w:t>ی</w:t>
      </w:r>
      <w:r w:rsidRPr="00D756EF">
        <w:rPr>
          <w:rtl/>
        </w:rPr>
        <w:t>)</w:t>
      </w:r>
      <w:bookmarkEnd w:id="78"/>
    </w:p>
    <w:p w14:paraId="1AD32712" w14:textId="77777777" w:rsidR="00D756EF" w:rsidRDefault="00D756EF" w:rsidP="00D756EF">
      <w:pPr>
        <w:rPr>
          <w:rtl/>
          <w:lang w:bidi="fa-IR"/>
        </w:rPr>
      </w:pPr>
      <w:r>
        <w:rPr>
          <w:rtl/>
          <w:lang w:bidi="fa-IR"/>
        </w:rPr>
        <w:t xml:space="preserve"> </w:t>
      </w:r>
    </w:p>
    <w:p w14:paraId="318E9211" w14:textId="77777777" w:rsidR="00144961" w:rsidRPr="000C7AC1" w:rsidRDefault="00144961" w:rsidP="00144961">
      <w:pPr>
        <w:tabs>
          <w:tab w:val="right" w:pos="3969"/>
        </w:tabs>
        <w:spacing w:line="276" w:lineRule="auto"/>
        <w:jc w:val="left"/>
        <w:rPr>
          <w:rFonts w:cs="B Zar"/>
          <w:color w:val="000000" w:themeColor="text1"/>
          <w:sz w:val="21"/>
          <w:szCs w:val="24"/>
          <w:rtl/>
        </w:rPr>
      </w:pPr>
      <w:r w:rsidRPr="000C7AC1">
        <w:rPr>
          <w:rStyle w:val="PlaceholderText"/>
          <w:rFonts w:cs="B Zar" w:hint="cs"/>
          <w:color w:val="000000" w:themeColor="text1"/>
          <w:sz w:val="21"/>
          <w:szCs w:val="24"/>
          <w:rtl/>
        </w:rPr>
        <w:t>پایان‌نامه</w:t>
      </w:r>
      <w:r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45865650" w14:textId="77777777" w:rsidR="00144961" w:rsidRDefault="00144961" w:rsidP="00144961">
      <w:pPr>
        <w:tabs>
          <w:tab w:val="right" w:pos="3969"/>
        </w:tabs>
        <w:spacing w:line="276" w:lineRule="auto"/>
        <w:ind w:left="340" w:hanging="340"/>
        <w:jc w:val="left"/>
        <w:rPr>
          <w:rStyle w:val="PlaceholderText"/>
          <w:rFonts w:cs="B Zar"/>
          <w:color w:val="000000" w:themeColor="text1"/>
          <w:sz w:val="21"/>
          <w:szCs w:val="24"/>
          <w:rtl/>
        </w:rPr>
      </w:pPr>
      <w:r w:rsidRPr="000C7AC1">
        <w:rPr>
          <w:rStyle w:val="PlaceholderText"/>
          <w:rFonts w:cs="B Zar" w:hint="cs"/>
          <w:color w:val="000000" w:themeColor="text1"/>
          <w:sz w:val="21"/>
          <w:szCs w:val="24"/>
          <w:rtl/>
        </w:rPr>
        <w:t>رساله</w:t>
      </w:r>
      <w:r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DAA277C" w14:textId="77777777" w:rsidR="00D756EF" w:rsidRDefault="00D756EF" w:rsidP="00D756EF">
      <w:pPr>
        <w:pStyle w:val="Heading2"/>
        <w:rPr>
          <w:rtl/>
        </w:rPr>
      </w:pPr>
      <w:bookmarkStart w:id="79" w:name="_Toc222557574"/>
      <w:r>
        <w:rPr>
          <w:rFonts w:hint="cs"/>
          <w:rtl/>
        </w:rPr>
        <w:t>واژه‌نامه</w:t>
      </w:r>
      <w:r w:rsidRPr="00D756EF">
        <w:rPr>
          <w:rtl/>
        </w:rPr>
        <w:t xml:space="preserve"> انگل</w:t>
      </w:r>
      <w:r w:rsidRPr="00D756EF">
        <w:rPr>
          <w:rFonts w:hint="cs"/>
          <w:rtl/>
        </w:rPr>
        <w:t>یسی</w:t>
      </w:r>
      <w:r w:rsidRPr="00D756EF">
        <w:rPr>
          <w:rtl/>
        </w:rPr>
        <w:t xml:space="preserve"> به فارس</w:t>
      </w:r>
      <w:r w:rsidRPr="00D756EF">
        <w:rPr>
          <w:rFonts w:hint="cs"/>
          <w:rtl/>
        </w:rPr>
        <w:t>ی</w:t>
      </w:r>
      <w:r w:rsidRPr="00D756EF">
        <w:rPr>
          <w:rtl/>
        </w:rPr>
        <w:t xml:space="preserve"> </w:t>
      </w:r>
      <w:r w:rsidRPr="00144961">
        <w:rPr>
          <w:rtl/>
        </w:rPr>
        <w:t>(2 ستون</w:t>
      </w:r>
      <w:r w:rsidRPr="00144961">
        <w:rPr>
          <w:rFonts w:hint="cs"/>
          <w:rtl/>
        </w:rPr>
        <w:t>ی</w:t>
      </w:r>
      <w:r w:rsidRPr="00144961">
        <w:rPr>
          <w:rtl/>
        </w:rPr>
        <w:t>)</w:t>
      </w:r>
      <w:bookmarkEnd w:id="79"/>
    </w:p>
    <w:p w14:paraId="13B99385" w14:textId="77777777" w:rsidR="00D756EF" w:rsidRDefault="00D756EF" w:rsidP="00D756EF">
      <w:pPr>
        <w:rPr>
          <w:rtl/>
          <w:lang w:bidi="fa-IR"/>
        </w:rPr>
      </w:pPr>
      <w:r>
        <w:rPr>
          <w:rtl/>
          <w:lang w:bidi="fa-IR"/>
        </w:rPr>
        <w:t xml:space="preserve"> </w:t>
      </w:r>
    </w:p>
    <w:p w14:paraId="515D1621" w14:textId="77777777" w:rsidR="00144961" w:rsidRPr="000C7AC1" w:rsidRDefault="00144961" w:rsidP="00144961">
      <w:pPr>
        <w:tabs>
          <w:tab w:val="right" w:pos="3969"/>
        </w:tabs>
        <w:bidi w:val="0"/>
        <w:spacing w:line="276" w:lineRule="auto"/>
        <w:ind w:left="284" w:hanging="284"/>
        <w:jc w:val="right"/>
        <w:rPr>
          <w:rFonts w:cs="B Zar"/>
          <w:color w:val="000000" w:themeColor="text1"/>
          <w:szCs w:val="24"/>
        </w:rPr>
      </w:pPr>
      <w:r w:rsidRPr="000C7AC1">
        <w:rPr>
          <w:rStyle w:val="PlaceholderText"/>
          <w:rFonts w:cs="B Zar"/>
          <w:color w:val="000000" w:themeColor="text1"/>
          <w:sz w:val="21"/>
          <w:szCs w:val="24"/>
        </w:rPr>
        <w:t>Dissertation</w:t>
      </w:r>
      <w:r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7B26CE65" w14:textId="77777777" w:rsidR="00144961" w:rsidRDefault="00144961" w:rsidP="00144961">
      <w:pPr>
        <w:tabs>
          <w:tab w:val="right" w:pos="3969"/>
        </w:tabs>
        <w:bidi w:val="0"/>
        <w:spacing w:line="276" w:lineRule="auto"/>
        <w:ind w:left="284" w:hanging="284"/>
        <w:jc w:val="right"/>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1AC8F3CD" w14:textId="77777777" w:rsidR="00D756EF" w:rsidRDefault="00D756EF" w:rsidP="00D756EF">
      <w:pPr>
        <w:rPr>
          <w:rtl/>
          <w:lang w:bidi="fa-IR"/>
        </w:rPr>
      </w:pPr>
    </w:p>
    <w:p w14:paraId="2A3DC3BC" w14:textId="77777777" w:rsidR="00D756EF" w:rsidRDefault="00D756EF" w:rsidP="00D756EF">
      <w:pPr>
        <w:pStyle w:val="Heading2"/>
        <w:rPr>
          <w:rtl/>
        </w:rPr>
      </w:pPr>
      <w:bookmarkStart w:id="80" w:name="_Toc222557575"/>
      <w:r w:rsidRPr="00D756EF">
        <w:rPr>
          <w:rFonts w:hint="cs"/>
          <w:rtl/>
        </w:rPr>
        <w:t>فهرست</w:t>
      </w:r>
      <w:r w:rsidRPr="00D756EF">
        <w:rPr>
          <w:rtl/>
        </w:rPr>
        <w:t xml:space="preserve"> مقاله‌ها</w:t>
      </w:r>
      <w:r w:rsidRPr="00D756EF">
        <w:rPr>
          <w:rFonts w:hint="cs"/>
          <w:rtl/>
        </w:rPr>
        <w:t>ی</w:t>
      </w:r>
      <w:r w:rsidRPr="00D756EF">
        <w:rPr>
          <w:rtl/>
        </w:rPr>
        <w:t xml:space="preserve"> برگرفته از رساله/پا</w:t>
      </w:r>
      <w:r w:rsidRPr="00D756EF">
        <w:rPr>
          <w:rFonts w:hint="cs"/>
          <w:rtl/>
        </w:rPr>
        <w:t>یان‌نامه</w:t>
      </w:r>
      <w:bookmarkEnd w:id="80"/>
    </w:p>
    <w:p w14:paraId="1E8AC8FC" w14:textId="77777777" w:rsidR="00D756EF" w:rsidRDefault="00D756EF" w:rsidP="00D756EF">
      <w:pPr>
        <w:rPr>
          <w:rtl/>
          <w:lang w:bidi="fa-IR"/>
        </w:rPr>
      </w:pPr>
      <w:r>
        <w:rPr>
          <w:rFonts w:hint="cs"/>
          <w:rtl/>
          <w:lang w:bidi="fa-IR"/>
        </w:rPr>
        <w:t>رجبعلی</w:t>
      </w:r>
      <w:r>
        <w:rPr>
          <w:rtl/>
          <w:lang w:bidi="fa-IR"/>
        </w:rPr>
        <w:t xml:space="preserve"> بگلو، رضا، رحمت‌الله فتاح</w:t>
      </w:r>
      <w:r>
        <w:rPr>
          <w:rFonts w:hint="cs"/>
          <w:rtl/>
          <w:lang w:bidi="fa-IR"/>
        </w:rPr>
        <w:t>ی،</w:t>
      </w:r>
      <w:r>
        <w:rPr>
          <w:rtl/>
          <w:lang w:bidi="fa-IR"/>
        </w:rPr>
        <w:t xml:space="preserve"> و مهر</w:t>
      </w:r>
      <w:r>
        <w:rPr>
          <w:rFonts w:hint="cs"/>
          <w:rtl/>
          <w:lang w:bidi="fa-IR"/>
        </w:rPr>
        <w:t>ی</w:t>
      </w:r>
      <w:r>
        <w:rPr>
          <w:rtl/>
          <w:lang w:bidi="fa-IR"/>
        </w:rPr>
        <w:t xml:space="preserve"> پر</w:t>
      </w:r>
      <w:r>
        <w:rPr>
          <w:rFonts w:hint="cs"/>
          <w:rtl/>
          <w:lang w:bidi="fa-IR"/>
        </w:rPr>
        <w:t>یرخ</w:t>
      </w:r>
      <w:r>
        <w:rPr>
          <w:rtl/>
          <w:lang w:bidi="fa-IR"/>
        </w:rPr>
        <w:t>. 1395. «تأث</w:t>
      </w:r>
      <w:r>
        <w:rPr>
          <w:rFonts w:hint="cs"/>
          <w:rtl/>
          <w:lang w:bidi="fa-IR"/>
        </w:rPr>
        <w:t>یر</w:t>
      </w:r>
      <w:r>
        <w:rPr>
          <w:rtl/>
          <w:lang w:bidi="fa-IR"/>
        </w:rPr>
        <w:t xml:space="preserve"> نظام‌ها</w:t>
      </w:r>
      <w:r>
        <w:rPr>
          <w:rFonts w:hint="cs"/>
          <w:rtl/>
          <w:lang w:bidi="fa-IR"/>
        </w:rPr>
        <w:t>ی</w:t>
      </w:r>
      <w:r>
        <w:rPr>
          <w:rtl/>
          <w:lang w:bidi="fa-IR"/>
        </w:rPr>
        <w:t xml:space="preserve"> اطلاعات</w:t>
      </w:r>
      <w:r>
        <w:rPr>
          <w:rFonts w:hint="cs"/>
          <w:rtl/>
          <w:lang w:bidi="fa-IR"/>
        </w:rPr>
        <w:t>ی</w:t>
      </w:r>
      <w:r>
        <w:rPr>
          <w:rtl/>
          <w:lang w:bidi="fa-IR"/>
        </w:rPr>
        <w:t xml:space="preserve"> بر شکل‌گ</w:t>
      </w:r>
      <w:r>
        <w:rPr>
          <w:rFonts w:hint="cs"/>
          <w:rtl/>
          <w:lang w:bidi="fa-IR"/>
        </w:rPr>
        <w:t>یری</w:t>
      </w:r>
      <w:r>
        <w:rPr>
          <w:rtl/>
          <w:lang w:bidi="fa-IR"/>
        </w:rPr>
        <w:t xml:space="preserve"> مدل‌ها</w:t>
      </w:r>
      <w:r>
        <w:rPr>
          <w:rFonts w:hint="cs"/>
          <w:rtl/>
          <w:lang w:bidi="fa-IR"/>
        </w:rPr>
        <w:t>ی</w:t>
      </w:r>
      <w:r>
        <w:rPr>
          <w:rtl/>
          <w:lang w:bidi="fa-IR"/>
        </w:rPr>
        <w:t xml:space="preserve"> ذهن</w:t>
      </w:r>
      <w:r>
        <w:rPr>
          <w:rFonts w:hint="cs"/>
          <w:rtl/>
          <w:lang w:bidi="fa-IR"/>
        </w:rPr>
        <w:t>ی</w:t>
      </w:r>
      <w:r>
        <w:rPr>
          <w:rtl/>
          <w:lang w:bidi="fa-IR"/>
        </w:rPr>
        <w:t xml:space="preserve"> کاربران نرم‌افزارها</w:t>
      </w:r>
      <w:r>
        <w:rPr>
          <w:rFonts w:hint="cs"/>
          <w:rtl/>
          <w:lang w:bidi="fa-IR"/>
        </w:rPr>
        <w:t>ی</w:t>
      </w:r>
      <w:r>
        <w:rPr>
          <w:rtl/>
          <w:lang w:bidi="fa-IR"/>
        </w:rPr>
        <w:t xml:space="preserve"> کتابخانه د</w:t>
      </w:r>
      <w:r>
        <w:rPr>
          <w:rFonts w:hint="cs"/>
          <w:rtl/>
          <w:lang w:bidi="fa-IR"/>
        </w:rPr>
        <w:t>یجیتال</w:t>
      </w:r>
      <w:r>
        <w:rPr>
          <w:rFonts w:hint="eastAsia"/>
          <w:rtl/>
          <w:lang w:bidi="fa-IR"/>
        </w:rPr>
        <w:t>»</w:t>
      </w:r>
      <w:r>
        <w:rPr>
          <w:rtl/>
          <w:lang w:bidi="fa-IR"/>
        </w:rPr>
        <w:t>. فصلنامه مطالعات مل</w:t>
      </w:r>
      <w:r>
        <w:rPr>
          <w:rFonts w:hint="cs"/>
          <w:rtl/>
          <w:lang w:bidi="fa-IR"/>
        </w:rPr>
        <w:t>ی</w:t>
      </w:r>
      <w:r>
        <w:rPr>
          <w:rtl/>
          <w:lang w:bidi="fa-IR"/>
        </w:rPr>
        <w:t xml:space="preserve"> کتابدار</w:t>
      </w:r>
      <w:r>
        <w:rPr>
          <w:rFonts w:hint="cs"/>
          <w:rtl/>
          <w:lang w:bidi="fa-IR"/>
        </w:rPr>
        <w:t>ی</w:t>
      </w:r>
      <w:r>
        <w:rPr>
          <w:rtl/>
          <w:lang w:bidi="fa-IR"/>
        </w:rPr>
        <w:t xml:space="preserve"> و سازمانده</w:t>
      </w:r>
      <w:r>
        <w:rPr>
          <w:rFonts w:hint="cs"/>
          <w:rtl/>
          <w:lang w:bidi="fa-IR"/>
        </w:rPr>
        <w:t>ی</w:t>
      </w:r>
      <w:r>
        <w:rPr>
          <w:rtl/>
          <w:lang w:bidi="fa-IR"/>
        </w:rPr>
        <w:t xml:space="preserve"> اطلاعات. 27 (2) 21-39.</w:t>
      </w:r>
    </w:p>
    <w:p w14:paraId="4D4D1C2D" w14:textId="77777777" w:rsidR="00D756EF" w:rsidRDefault="00D756EF" w:rsidP="00D756EF">
      <w:pPr>
        <w:rPr>
          <w:rtl/>
          <w:lang w:bidi="fa-IR"/>
        </w:rPr>
      </w:pPr>
      <w:r>
        <w:rPr>
          <w:rFonts w:hint="cs"/>
          <w:rtl/>
          <w:lang w:bidi="fa-IR"/>
        </w:rPr>
        <w:t>بیرانوند،</w:t>
      </w:r>
      <w:r>
        <w:rPr>
          <w:rtl/>
          <w:lang w:bidi="fa-IR"/>
        </w:rPr>
        <w:t xml:space="preserve"> عل</w:t>
      </w:r>
      <w:r>
        <w:rPr>
          <w:rFonts w:hint="cs"/>
          <w:rtl/>
          <w:lang w:bidi="fa-IR"/>
        </w:rPr>
        <w:t>ی،</w:t>
      </w:r>
      <w:r>
        <w:rPr>
          <w:rtl/>
          <w:lang w:bidi="fa-IR"/>
        </w:rPr>
        <w:t xml:space="preserve"> و پروانه رنجبر. 1389. «بررس</w:t>
      </w:r>
      <w:r>
        <w:rPr>
          <w:rFonts w:hint="cs"/>
          <w:rtl/>
          <w:lang w:bidi="fa-IR"/>
        </w:rPr>
        <w:t>ی</w:t>
      </w:r>
      <w:r>
        <w:rPr>
          <w:rtl/>
          <w:lang w:bidi="fa-IR"/>
        </w:rPr>
        <w:t xml:space="preserve"> موانع و مشکلات موجود در کتابخانه‌ها</w:t>
      </w:r>
      <w:r>
        <w:rPr>
          <w:rFonts w:hint="cs"/>
          <w:rtl/>
          <w:lang w:bidi="fa-IR"/>
        </w:rPr>
        <w:t>ی</w:t>
      </w:r>
      <w:r>
        <w:rPr>
          <w:rtl/>
          <w:lang w:bidi="fa-IR"/>
        </w:rPr>
        <w:t xml:space="preserve"> دانشگاه</w:t>
      </w:r>
      <w:r>
        <w:rPr>
          <w:rFonts w:hint="cs"/>
          <w:rtl/>
          <w:lang w:bidi="fa-IR"/>
        </w:rPr>
        <w:t>ی</w:t>
      </w:r>
      <w:r>
        <w:rPr>
          <w:rtl/>
          <w:lang w:bidi="fa-IR"/>
        </w:rPr>
        <w:t xml:space="preserve"> منطق</w:t>
      </w:r>
      <w:r>
        <w:rPr>
          <w:rFonts w:hint="cs"/>
          <w:rtl/>
          <w:lang w:bidi="fa-IR"/>
        </w:rPr>
        <w:t>ۀ</w:t>
      </w:r>
      <w:r>
        <w:rPr>
          <w:rtl/>
          <w:lang w:bidi="fa-IR"/>
        </w:rPr>
        <w:t xml:space="preserve"> غرب کشور جهت پ</w:t>
      </w:r>
      <w:r>
        <w:rPr>
          <w:rFonts w:hint="cs"/>
          <w:rtl/>
          <w:lang w:bidi="fa-IR"/>
        </w:rPr>
        <w:t>یاده‌سازی</w:t>
      </w:r>
      <w:r>
        <w:rPr>
          <w:rtl/>
          <w:lang w:bidi="fa-IR"/>
        </w:rPr>
        <w:t xml:space="preserve"> نظام همکار</w:t>
      </w:r>
      <w:r>
        <w:rPr>
          <w:rFonts w:hint="cs"/>
          <w:rtl/>
          <w:lang w:bidi="fa-IR"/>
        </w:rPr>
        <w:t>ی</w:t>
      </w:r>
      <w:r>
        <w:rPr>
          <w:rtl/>
          <w:lang w:bidi="fa-IR"/>
        </w:rPr>
        <w:t xml:space="preserve"> ب</w:t>
      </w:r>
      <w:r>
        <w:rPr>
          <w:rFonts w:hint="cs"/>
          <w:rtl/>
          <w:lang w:bidi="fa-IR"/>
        </w:rPr>
        <w:t>ین</w:t>
      </w:r>
      <w:r>
        <w:rPr>
          <w:rtl/>
          <w:lang w:bidi="fa-IR"/>
        </w:rPr>
        <w:t xml:space="preserve"> کتابخانه‌ا</w:t>
      </w:r>
      <w:r>
        <w:rPr>
          <w:rFonts w:hint="cs"/>
          <w:rtl/>
          <w:lang w:bidi="fa-IR"/>
        </w:rPr>
        <w:t>ی</w:t>
      </w:r>
      <w:r>
        <w:rPr>
          <w:rtl/>
          <w:lang w:bidi="fa-IR"/>
        </w:rPr>
        <w:t xml:space="preserve"> و خدمات تحو</w:t>
      </w:r>
      <w:r>
        <w:rPr>
          <w:rFonts w:hint="cs"/>
          <w:rtl/>
          <w:lang w:bidi="fa-IR"/>
        </w:rPr>
        <w:t>یل</w:t>
      </w:r>
      <w:r>
        <w:rPr>
          <w:rtl/>
          <w:lang w:bidi="fa-IR"/>
        </w:rPr>
        <w:t xml:space="preserve"> مدرک». علوم کتابدار</w:t>
      </w:r>
      <w:r>
        <w:rPr>
          <w:rFonts w:hint="cs"/>
          <w:rtl/>
          <w:lang w:bidi="fa-IR"/>
        </w:rPr>
        <w:t>ی</w:t>
      </w:r>
      <w:r>
        <w:rPr>
          <w:rtl/>
          <w:lang w:bidi="fa-IR"/>
        </w:rPr>
        <w:t xml:space="preserve"> و اطلاع‌رسان</w:t>
      </w:r>
      <w:r>
        <w:rPr>
          <w:rFonts w:hint="cs"/>
          <w:rtl/>
          <w:lang w:bidi="fa-IR"/>
        </w:rPr>
        <w:t>ی</w:t>
      </w:r>
      <w:r>
        <w:rPr>
          <w:rtl/>
          <w:lang w:bidi="fa-IR"/>
        </w:rPr>
        <w:t xml:space="preserve"> و فناور</w:t>
      </w:r>
      <w:r>
        <w:rPr>
          <w:rFonts w:hint="cs"/>
          <w:rtl/>
          <w:lang w:bidi="fa-IR"/>
        </w:rPr>
        <w:t>ی</w:t>
      </w:r>
      <w:r>
        <w:rPr>
          <w:rtl/>
          <w:lang w:bidi="fa-IR"/>
        </w:rPr>
        <w:t xml:space="preserve"> اطلاعات 2 (8): 35-48.</w:t>
      </w:r>
    </w:p>
    <w:p w14:paraId="223EBFC5" w14:textId="77777777" w:rsidR="00D756EF" w:rsidRDefault="00D756EF" w:rsidP="00D756EF">
      <w:pPr>
        <w:rPr>
          <w:lang w:bidi="fa-IR"/>
        </w:rPr>
      </w:pPr>
      <w:r>
        <w:rPr>
          <w:lang w:bidi="fa-IR"/>
        </w:rPr>
        <w:t xml:space="preserve">Rajabali Beglou, Reza, Rahmatollah Fattahi, and Mehri Parirokh. </w:t>
      </w:r>
      <w:r>
        <w:rPr>
          <w:rtl/>
          <w:lang w:bidi="fa-IR"/>
        </w:rPr>
        <w:t>2018</w:t>
      </w:r>
      <w:r>
        <w:rPr>
          <w:lang w:bidi="fa-IR"/>
        </w:rPr>
        <w:t xml:space="preserve">. “Effect of using information systems on the development of mental models among digital library users”. The Electronic Library, </w:t>
      </w:r>
      <w:r>
        <w:rPr>
          <w:rtl/>
          <w:lang w:bidi="fa-IR"/>
        </w:rPr>
        <w:t xml:space="preserve">4 </w:t>
      </w:r>
      <w:r>
        <w:rPr>
          <w:lang w:bidi="fa-IR"/>
        </w:rPr>
        <w:t>(</w:t>
      </w:r>
      <w:r>
        <w:rPr>
          <w:rtl/>
          <w:lang w:bidi="fa-IR"/>
        </w:rPr>
        <w:t>2</w:t>
      </w:r>
      <w:r>
        <w:rPr>
          <w:lang w:bidi="fa-IR"/>
        </w:rPr>
        <w:t xml:space="preserve">), </w:t>
      </w:r>
      <w:r>
        <w:rPr>
          <w:rtl/>
          <w:lang w:bidi="fa-IR"/>
        </w:rPr>
        <w:t>44-66.</w:t>
      </w:r>
    </w:p>
    <w:p w14:paraId="5C4F9EBD" w14:textId="77777777" w:rsidR="00D756EF" w:rsidRDefault="00D756EF" w:rsidP="00D756EF">
      <w:pPr>
        <w:rPr>
          <w:lang w:bidi="fa-IR"/>
        </w:rPr>
      </w:pPr>
      <w:r>
        <w:rPr>
          <w:lang w:bidi="fa-IR"/>
        </w:rPr>
        <w:t xml:space="preserve">Gander, Michelle. </w:t>
      </w:r>
      <w:r>
        <w:rPr>
          <w:rtl/>
          <w:lang w:bidi="fa-IR"/>
        </w:rPr>
        <w:t>2014</w:t>
      </w:r>
      <w:r>
        <w:rPr>
          <w:lang w:bidi="fa-IR"/>
        </w:rPr>
        <w:t xml:space="preserve">. Managing your personal brand. Perspectives: Policy and Practice in Higher Education </w:t>
      </w:r>
      <w:r>
        <w:rPr>
          <w:rtl/>
          <w:lang w:bidi="fa-IR"/>
        </w:rPr>
        <w:t xml:space="preserve">18 </w:t>
      </w:r>
      <w:r>
        <w:rPr>
          <w:lang w:bidi="fa-IR"/>
        </w:rPr>
        <w:t>(</w:t>
      </w:r>
      <w:r>
        <w:rPr>
          <w:rtl/>
          <w:lang w:bidi="fa-IR"/>
        </w:rPr>
        <w:t>3</w:t>
      </w:r>
      <w:r>
        <w:rPr>
          <w:lang w:bidi="fa-IR"/>
        </w:rPr>
        <w:t xml:space="preserve">): </w:t>
      </w:r>
      <w:r>
        <w:rPr>
          <w:rtl/>
          <w:lang w:bidi="fa-IR"/>
        </w:rPr>
        <w:t>99-102</w:t>
      </w:r>
      <w:r>
        <w:rPr>
          <w:lang w:bidi="fa-IR"/>
        </w:rPr>
        <w:t>. https://doi.org/</w:t>
      </w:r>
      <w:r>
        <w:rPr>
          <w:rtl/>
          <w:lang w:bidi="fa-IR"/>
        </w:rPr>
        <w:t xml:space="preserve">10.1080/13603108.2014.913538. </w:t>
      </w:r>
    </w:p>
    <w:p w14:paraId="75899F02" w14:textId="77777777" w:rsidR="00D756EF" w:rsidRDefault="00D756EF" w:rsidP="00D756EF">
      <w:pPr>
        <w:rPr>
          <w:rtl/>
          <w:lang w:bidi="fa-IR"/>
        </w:rPr>
      </w:pPr>
      <w:r>
        <w:rPr>
          <w:rtl/>
          <w:lang w:bidi="fa-IR"/>
        </w:rPr>
        <w:t> </w:t>
      </w:r>
    </w:p>
    <w:p w14:paraId="3BA61493" w14:textId="77777777" w:rsidR="00D756EF" w:rsidRDefault="00D756EF" w:rsidP="00D756EF">
      <w:pPr>
        <w:pStyle w:val="Heading2"/>
        <w:rPr>
          <w:rtl/>
        </w:rPr>
      </w:pPr>
      <w:bookmarkStart w:id="81" w:name="_Toc222557576"/>
      <w:r w:rsidRPr="00D756EF">
        <w:rPr>
          <w:rFonts w:hint="cs"/>
          <w:rtl/>
        </w:rPr>
        <w:lastRenderedPageBreak/>
        <w:t>کارنامک</w:t>
      </w:r>
      <w:bookmarkEnd w:id="81"/>
    </w:p>
    <w:p w14:paraId="6D702730" w14:textId="77777777" w:rsidR="00D756EF" w:rsidRDefault="00D756EF" w:rsidP="00D756EF">
      <w:pPr>
        <w:rPr>
          <w:rtl/>
          <w:lang w:bidi="fa-IR"/>
        </w:rPr>
      </w:pPr>
      <w:r>
        <w:rPr>
          <w:rFonts w:hint="cs"/>
          <w:rtl/>
          <w:lang w:bidi="fa-IR"/>
        </w:rPr>
        <w:t>رضا</w:t>
      </w:r>
      <w:r>
        <w:rPr>
          <w:rtl/>
          <w:lang w:bidi="fa-IR"/>
        </w:rPr>
        <w:t xml:space="preserve"> تهران</w:t>
      </w:r>
      <w:r>
        <w:rPr>
          <w:rFonts w:hint="cs"/>
          <w:rtl/>
          <w:lang w:bidi="fa-IR"/>
        </w:rPr>
        <w:t>ی</w:t>
      </w:r>
      <w:r>
        <w:rPr>
          <w:rtl/>
          <w:lang w:bidi="fa-IR"/>
        </w:rPr>
        <w:t xml:space="preserve"> دانش‌آموخت</w:t>
      </w:r>
      <w:r>
        <w:rPr>
          <w:rFonts w:hint="cs"/>
          <w:rtl/>
          <w:lang w:bidi="fa-IR"/>
        </w:rPr>
        <w:t>ۀ</w:t>
      </w:r>
      <w:r>
        <w:rPr>
          <w:rtl/>
          <w:lang w:bidi="fa-IR"/>
        </w:rPr>
        <w:t xml:space="preserve"> دکتر</w:t>
      </w:r>
      <w:r>
        <w:rPr>
          <w:rFonts w:hint="cs"/>
          <w:rtl/>
          <w:lang w:bidi="fa-IR"/>
        </w:rPr>
        <w:t>ی</w:t>
      </w:r>
      <w:r>
        <w:rPr>
          <w:rtl/>
          <w:lang w:bidi="fa-IR"/>
        </w:rPr>
        <w:t xml:space="preserve"> تخصص</w:t>
      </w:r>
      <w:r>
        <w:rPr>
          <w:rFonts w:hint="cs"/>
          <w:rtl/>
          <w:lang w:bidi="fa-IR"/>
        </w:rPr>
        <w:t>ی</w:t>
      </w:r>
      <w:r>
        <w:rPr>
          <w:rtl/>
          <w:lang w:bidi="fa-IR"/>
        </w:rPr>
        <w:t xml:space="preserve"> (</w:t>
      </w:r>
      <w:r>
        <w:rPr>
          <w:rFonts w:hint="cs"/>
          <w:rtl/>
          <w:lang w:bidi="fa-IR"/>
        </w:rPr>
        <w:t>یا</w:t>
      </w:r>
      <w:r>
        <w:rPr>
          <w:rtl/>
          <w:lang w:bidi="fa-IR"/>
        </w:rPr>
        <w:t xml:space="preserve"> کارشناس</w:t>
      </w:r>
      <w:r>
        <w:rPr>
          <w:rFonts w:hint="cs"/>
          <w:rtl/>
          <w:lang w:bidi="fa-IR"/>
        </w:rPr>
        <w:t>ی</w:t>
      </w:r>
      <w:r>
        <w:rPr>
          <w:rtl/>
          <w:lang w:bidi="fa-IR"/>
        </w:rPr>
        <w:t xml:space="preserve"> ارشد) رشتة زبان و ادب</w:t>
      </w:r>
      <w:r>
        <w:rPr>
          <w:rFonts w:hint="cs"/>
          <w:rtl/>
          <w:lang w:bidi="fa-IR"/>
        </w:rPr>
        <w:t>یات</w:t>
      </w:r>
      <w:r>
        <w:rPr>
          <w:rtl/>
          <w:lang w:bidi="fa-IR"/>
        </w:rPr>
        <w:t xml:space="preserve"> فارس</w:t>
      </w:r>
      <w:r>
        <w:rPr>
          <w:rFonts w:hint="cs"/>
          <w:rtl/>
          <w:lang w:bidi="fa-IR"/>
        </w:rPr>
        <w:t>ی</w:t>
      </w:r>
      <w:r>
        <w:rPr>
          <w:rtl/>
          <w:lang w:bidi="fa-IR"/>
        </w:rPr>
        <w:t xml:space="preserve"> از دانشگاه ا</w:t>
      </w:r>
      <w:r>
        <w:rPr>
          <w:rFonts w:hint="cs"/>
          <w:rtl/>
          <w:lang w:bidi="fa-IR"/>
        </w:rPr>
        <w:t>یران</w:t>
      </w:r>
      <w:r>
        <w:rPr>
          <w:rtl/>
          <w:lang w:bidi="fa-IR"/>
        </w:rPr>
        <w:t xml:space="preserve"> در گرا</w:t>
      </w:r>
      <w:r>
        <w:rPr>
          <w:rFonts w:hint="cs"/>
          <w:rtl/>
          <w:lang w:bidi="fa-IR"/>
        </w:rPr>
        <w:t>یش</w:t>
      </w:r>
      <w:r>
        <w:rPr>
          <w:rtl/>
          <w:lang w:bidi="fa-IR"/>
        </w:rPr>
        <w:t xml:space="preserve"> نگارش علم</w:t>
      </w:r>
      <w:r>
        <w:rPr>
          <w:rFonts w:hint="cs"/>
          <w:rtl/>
          <w:lang w:bidi="fa-IR"/>
        </w:rPr>
        <w:t>ی</w:t>
      </w:r>
      <w:r>
        <w:rPr>
          <w:rtl/>
          <w:lang w:bidi="fa-IR"/>
        </w:rPr>
        <w:t xml:space="preserve"> در سال 1396 است. او در سال 1390 کارشناس</w:t>
      </w:r>
      <w:r>
        <w:rPr>
          <w:rFonts w:hint="cs"/>
          <w:rtl/>
          <w:lang w:bidi="fa-IR"/>
        </w:rPr>
        <w:t>ی</w:t>
      </w:r>
      <w:r>
        <w:rPr>
          <w:rtl/>
          <w:lang w:bidi="fa-IR"/>
        </w:rPr>
        <w:t xml:space="preserve"> ارشد (</w:t>
      </w:r>
      <w:r>
        <w:rPr>
          <w:rFonts w:hint="cs"/>
          <w:rtl/>
          <w:lang w:bidi="fa-IR"/>
        </w:rPr>
        <w:t>یا</w:t>
      </w:r>
      <w:r>
        <w:rPr>
          <w:rtl/>
          <w:lang w:bidi="fa-IR"/>
        </w:rPr>
        <w:t xml:space="preserve"> کارشناس</w:t>
      </w:r>
      <w:r>
        <w:rPr>
          <w:rFonts w:hint="cs"/>
          <w:rtl/>
          <w:lang w:bidi="fa-IR"/>
        </w:rPr>
        <w:t>ی</w:t>
      </w:r>
      <w:r>
        <w:rPr>
          <w:rtl/>
          <w:lang w:bidi="fa-IR"/>
        </w:rPr>
        <w:t>) خود را از دانشگاه ا</w:t>
      </w:r>
      <w:r>
        <w:rPr>
          <w:rFonts w:hint="cs"/>
          <w:rtl/>
          <w:lang w:bidi="fa-IR"/>
        </w:rPr>
        <w:t>یران</w:t>
      </w:r>
      <w:r>
        <w:rPr>
          <w:rtl/>
          <w:lang w:bidi="fa-IR"/>
        </w:rPr>
        <w:t xml:space="preserve"> در رشت</w:t>
      </w:r>
      <w:r>
        <w:rPr>
          <w:rFonts w:hint="cs"/>
          <w:rtl/>
          <w:lang w:bidi="fa-IR"/>
        </w:rPr>
        <w:t>ۀ</w:t>
      </w:r>
      <w:r>
        <w:rPr>
          <w:rtl/>
          <w:lang w:bidi="fa-IR"/>
        </w:rPr>
        <w:t xml:space="preserve"> تار</w:t>
      </w:r>
      <w:r>
        <w:rPr>
          <w:rFonts w:hint="cs"/>
          <w:rtl/>
          <w:lang w:bidi="fa-IR"/>
        </w:rPr>
        <w:t>یخ</w:t>
      </w:r>
      <w:r>
        <w:rPr>
          <w:rtl/>
          <w:lang w:bidi="fa-IR"/>
        </w:rPr>
        <w:t xml:space="preserve"> ادب</w:t>
      </w:r>
      <w:r>
        <w:rPr>
          <w:rFonts w:hint="cs"/>
          <w:rtl/>
          <w:lang w:bidi="fa-IR"/>
        </w:rPr>
        <w:t>یات</w:t>
      </w:r>
      <w:r>
        <w:rPr>
          <w:rtl/>
          <w:lang w:bidi="fa-IR"/>
        </w:rPr>
        <w:t xml:space="preserve"> گرا</w:t>
      </w:r>
      <w:r>
        <w:rPr>
          <w:rFonts w:hint="cs"/>
          <w:rtl/>
          <w:lang w:bidi="fa-IR"/>
        </w:rPr>
        <w:t>یش</w:t>
      </w:r>
      <w:r>
        <w:rPr>
          <w:rtl/>
          <w:lang w:bidi="fa-IR"/>
        </w:rPr>
        <w:t xml:space="preserve"> نگارش‌ در نوشتارها</w:t>
      </w:r>
      <w:r>
        <w:rPr>
          <w:rFonts w:hint="cs"/>
          <w:rtl/>
          <w:lang w:bidi="fa-IR"/>
        </w:rPr>
        <w:t>ی</w:t>
      </w:r>
      <w:r>
        <w:rPr>
          <w:rtl/>
          <w:lang w:bidi="fa-IR"/>
        </w:rPr>
        <w:t xml:space="preserve"> علم</w:t>
      </w:r>
      <w:r>
        <w:rPr>
          <w:rFonts w:hint="cs"/>
          <w:rtl/>
          <w:lang w:bidi="fa-IR"/>
        </w:rPr>
        <w:t>ی</w:t>
      </w:r>
      <w:r>
        <w:rPr>
          <w:rtl/>
          <w:lang w:bidi="fa-IR"/>
        </w:rPr>
        <w:t xml:space="preserve"> و کا</w:t>
      </w:r>
      <w:r>
        <w:rPr>
          <w:rFonts w:hint="cs"/>
          <w:rtl/>
          <w:lang w:bidi="fa-IR"/>
        </w:rPr>
        <w:t>رشناسی</w:t>
      </w:r>
      <w:r>
        <w:rPr>
          <w:rtl/>
          <w:lang w:bidi="fa-IR"/>
        </w:rPr>
        <w:t xml:space="preserve"> (</w:t>
      </w:r>
      <w:r>
        <w:rPr>
          <w:rFonts w:hint="cs"/>
          <w:rtl/>
          <w:lang w:bidi="fa-IR"/>
        </w:rPr>
        <w:t>یا</w:t>
      </w:r>
      <w:r>
        <w:rPr>
          <w:rtl/>
          <w:lang w:bidi="fa-IR"/>
        </w:rPr>
        <w:t xml:space="preserve"> کاردان</w:t>
      </w:r>
      <w:r>
        <w:rPr>
          <w:rFonts w:hint="cs"/>
          <w:rtl/>
          <w:lang w:bidi="fa-IR"/>
        </w:rPr>
        <w:t>ی</w:t>
      </w:r>
      <w:r>
        <w:rPr>
          <w:rtl/>
          <w:lang w:bidi="fa-IR"/>
        </w:rPr>
        <w:t>) خود را در سال 1387 از دانشگاه ا</w:t>
      </w:r>
      <w:r>
        <w:rPr>
          <w:rFonts w:hint="cs"/>
          <w:rtl/>
          <w:lang w:bidi="fa-IR"/>
        </w:rPr>
        <w:t>یران</w:t>
      </w:r>
      <w:r>
        <w:rPr>
          <w:rtl/>
          <w:lang w:bidi="fa-IR"/>
        </w:rPr>
        <w:t xml:space="preserve"> در رشتة تار</w:t>
      </w:r>
      <w:r>
        <w:rPr>
          <w:rFonts w:hint="cs"/>
          <w:rtl/>
          <w:lang w:bidi="fa-IR"/>
        </w:rPr>
        <w:t>یخ</w:t>
      </w:r>
      <w:r>
        <w:rPr>
          <w:rtl/>
          <w:lang w:bidi="fa-IR"/>
        </w:rPr>
        <w:t xml:space="preserve"> ادب</w:t>
      </w:r>
      <w:r>
        <w:rPr>
          <w:rFonts w:hint="cs"/>
          <w:rtl/>
          <w:lang w:bidi="fa-IR"/>
        </w:rPr>
        <w:t>یات</w:t>
      </w:r>
      <w:r>
        <w:rPr>
          <w:rtl/>
          <w:lang w:bidi="fa-IR"/>
        </w:rPr>
        <w:t xml:space="preserve"> در</w:t>
      </w:r>
      <w:r>
        <w:rPr>
          <w:rFonts w:hint="cs"/>
          <w:rtl/>
          <w:lang w:bidi="fa-IR"/>
        </w:rPr>
        <w:t>یافت</w:t>
      </w:r>
      <w:r>
        <w:rPr>
          <w:rtl/>
          <w:lang w:bidi="fa-IR"/>
        </w:rPr>
        <w:t xml:space="preserve"> کرد. زم</w:t>
      </w:r>
      <w:r>
        <w:rPr>
          <w:rFonts w:hint="cs"/>
          <w:rtl/>
          <w:lang w:bidi="fa-IR"/>
        </w:rPr>
        <w:t>ینه‌های</w:t>
      </w:r>
      <w:r>
        <w:rPr>
          <w:rtl/>
          <w:lang w:bidi="fa-IR"/>
        </w:rPr>
        <w:t xml:space="preserve"> پژوهش</w:t>
      </w:r>
      <w:r>
        <w:rPr>
          <w:rFonts w:hint="cs"/>
          <w:rtl/>
          <w:lang w:bidi="fa-IR"/>
        </w:rPr>
        <w:t>ی</w:t>
      </w:r>
      <w:r>
        <w:rPr>
          <w:rtl/>
          <w:lang w:bidi="fa-IR"/>
        </w:rPr>
        <w:t xml:space="preserve"> او نوشتارها</w:t>
      </w:r>
      <w:r>
        <w:rPr>
          <w:rFonts w:hint="cs"/>
          <w:rtl/>
          <w:lang w:bidi="fa-IR"/>
        </w:rPr>
        <w:t>ی</w:t>
      </w:r>
      <w:r>
        <w:rPr>
          <w:rtl/>
          <w:lang w:bidi="fa-IR"/>
        </w:rPr>
        <w:t xml:space="preserve"> علم</w:t>
      </w:r>
      <w:r>
        <w:rPr>
          <w:rFonts w:hint="cs"/>
          <w:rtl/>
          <w:lang w:bidi="fa-IR"/>
        </w:rPr>
        <w:t>ی،</w:t>
      </w:r>
      <w:r>
        <w:rPr>
          <w:rtl/>
          <w:lang w:bidi="fa-IR"/>
        </w:rPr>
        <w:t xml:space="preserve"> تار</w:t>
      </w:r>
      <w:r>
        <w:rPr>
          <w:rFonts w:hint="cs"/>
          <w:rtl/>
          <w:lang w:bidi="fa-IR"/>
        </w:rPr>
        <w:t>یخ</w:t>
      </w:r>
      <w:r>
        <w:rPr>
          <w:rtl/>
          <w:lang w:bidi="fa-IR"/>
        </w:rPr>
        <w:t xml:space="preserve"> ادب</w:t>
      </w:r>
      <w:r>
        <w:rPr>
          <w:rFonts w:hint="cs"/>
          <w:rtl/>
          <w:lang w:bidi="fa-IR"/>
        </w:rPr>
        <w:t>یات</w:t>
      </w:r>
      <w:r>
        <w:rPr>
          <w:rtl/>
          <w:lang w:bidi="fa-IR"/>
        </w:rPr>
        <w:t xml:space="preserve"> و و</w:t>
      </w:r>
      <w:r>
        <w:rPr>
          <w:rFonts w:hint="cs"/>
          <w:rtl/>
          <w:lang w:bidi="fa-IR"/>
        </w:rPr>
        <w:t>یرایش</w:t>
      </w:r>
      <w:r>
        <w:rPr>
          <w:rtl/>
          <w:lang w:bidi="fa-IR"/>
        </w:rPr>
        <w:t xml:space="preserve"> تخصص</w:t>
      </w:r>
      <w:r>
        <w:rPr>
          <w:rFonts w:hint="cs"/>
          <w:rtl/>
          <w:lang w:bidi="fa-IR"/>
        </w:rPr>
        <w:t>ی</w:t>
      </w:r>
      <w:r>
        <w:rPr>
          <w:rtl/>
          <w:lang w:bidi="fa-IR"/>
        </w:rPr>
        <w:t xml:space="preserve"> هستند.</w:t>
      </w:r>
    </w:p>
    <w:p w14:paraId="029C49D6" w14:textId="77777777" w:rsidR="00AE4501" w:rsidRPr="00DA7AF8" w:rsidRDefault="00AE4501" w:rsidP="00144961">
      <w:pPr>
        <w:pStyle w:val="6"/>
        <w:bidi w:val="0"/>
        <w:jc w:val="both"/>
        <w:rPr>
          <w:rtl/>
        </w:rPr>
        <w:sectPr w:rsidR="00AE4501" w:rsidRPr="00DA7AF8" w:rsidSect="00AE4501">
          <w:headerReference w:type="even" r:id="rId44"/>
          <w:headerReference w:type="default" r:id="rId45"/>
          <w:pgSz w:w="11907" w:h="16840" w:code="9"/>
          <w:pgMar w:top="1985" w:right="1701" w:bottom="1418" w:left="1701" w:header="1276" w:footer="0" w:gutter="0"/>
          <w:cols w:space="708"/>
          <w:titlePg/>
          <w:docGrid w:linePitch="360"/>
        </w:sectPr>
      </w:pPr>
    </w:p>
    <w:p w14:paraId="40C951B6" w14:textId="77777777" w:rsidR="00AE4501" w:rsidRPr="002E07D0" w:rsidRDefault="00AE4501" w:rsidP="00144961">
      <w:pPr>
        <w:spacing w:line="276" w:lineRule="auto"/>
        <w:rPr>
          <w:rStyle w:val="PlaceholderText"/>
          <w:rFonts w:cs="B Zar"/>
          <w:sz w:val="21"/>
        </w:rPr>
      </w:pPr>
    </w:p>
    <w:p w14:paraId="06508B17" w14:textId="77777777" w:rsidR="00AE4501" w:rsidRDefault="00AE4501" w:rsidP="00AE4501">
      <w:pPr>
        <w:pStyle w:val="Heading2"/>
        <w:bidi w:val="0"/>
      </w:pPr>
      <w:bookmarkStart w:id="82" w:name="_Toc222557577"/>
      <w:r w:rsidRPr="00151756">
        <w:t>Abstract</w:t>
      </w:r>
      <w:bookmarkEnd w:id="82"/>
    </w:p>
    <w:p w14:paraId="5AF49EE9" w14:textId="77777777" w:rsidR="00AE4501" w:rsidRPr="0051672F" w:rsidRDefault="00AE4501" w:rsidP="00AE4501">
      <w:pPr>
        <w:bidi w:val="0"/>
        <w:spacing w:before="60"/>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Pr="002549F6">
        <w:rPr>
          <w:rStyle w:val="PlaceholderText"/>
          <w:rFonts w:cs="B Zar"/>
          <w:color w:val="000000" w:themeColor="text1"/>
          <w:sz w:val="20"/>
          <w:szCs w:val="20"/>
        </w:rPr>
        <w:t>Primary purposes of research, and the research motivation or the reasons why you decided to do this study.</w:t>
      </w:r>
      <w:r>
        <w:rPr>
          <w:rFonts w:asciiTheme="majorBidi" w:hAnsiTheme="majorBidi" w:cstheme="majorBidi"/>
          <w:b/>
          <w:bCs/>
          <w:color w:val="000000" w:themeColor="text1"/>
          <w:sz w:val="20"/>
          <w:szCs w:val="20"/>
        </w:rPr>
        <w:t xml:space="preserve"> </w:t>
      </w:r>
      <w:r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75813B44" w14:textId="77777777" w:rsidR="00AE4501" w:rsidRPr="0051672F" w:rsidRDefault="00AE4501" w:rsidP="00AE4501">
      <w:pPr>
        <w:bidi w:val="0"/>
        <w:spacing w:before="60"/>
        <w:rPr>
          <w:rFonts w:asciiTheme="majorBidi" w:hAnsiTheme="majorBidi" w:cstheme="majorBidi"/>
          <w:color w:val="000000" w:themeColor="text1"/>
          <w:sz w:val="20"/>
          <w:szCs w:val="20"/>
          <w:rtl/>
        </w:rPr>
      </w:pPr>
      <w:r w:rsidRPr="002549F6">
        <w:rPr>
          <w:rFonts w:cs="B Zar"/>
          <w:b/>
          <w:bCs/>
          <w:color w:val="000000" w:themeColor="text1"/>
          <w:sz w:val="20"/>
          <w:szCs w:val="20"/>
        </w:rPr>
        <w:t>Research Method: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9CB8BBF" w14:textId="77777777" w:rsidR="00AE4501" w:rsidRPr="0051672F" w:rsidRDefault="00AE4501" w:rsidP="00AE4501">
      <w:pPr>
        <w:bidi w:val="0"/>
        <w:spacing w:before="60"/>
        <w:rPr>
          <w:rFonts w:asciiTheme="majorBidi" w:hAnsiTheme="majorBidi" w:cstheme="majorBidi"/>
          <w:color w:val="000000" w:themeColor="text1"/>
          <w:sz w:val="20"/>
          <w:szCs w:val="20"/>
        </w:rPr>
      </w:pPr>
      <w:r w:rsidRPr="002549F6">
        <w:rPr>
          <w:rStyle w:val="PlaceholderText"/>
          <w:rFonts w:cs="B Zar"/>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10BD1BE5" w14:textId="77777777" w:rsidR="00AE4501" w:rsidRPr="002549F6" w:rsidRDefault="00AE4501" w:rsidP="00AE4501">
      <w:pPr>
        <w:bidi w:val="0"/>
        <w:spacing w:before="60"/>
        <w:rPr>
          <w:rStyle w:val="PlaceholderText"/>
          <w:rFonts w:cs="B Zar"/>
          <w:color w:val="000000" w:themeColor="text1"/>
          <w:sz w:val="20"/>
          <w:szCs w:val="20"/>
        </w:rPr>
      </w:pPr>
      <w:r w:rsidRPr="002549F6">
        <w:rPr>
          <w:rStyle w:val="PlaceholderText"/>
          <w:rFonts w:cs="B Zar"/>
          <w:color w:val="000000" w:themeColor="text1"/>
          <w:sz w:val="20"/>
          <w:szCs w:val="20"/>
        </w:rPr>
        <w:t>Conclusion</w:t>
      </w:r>
      <w:r w:rsidRPr="0051672F">
        <w:rPr>
          <w:rFonts w:asciiTheme="majorBidi" w:hAnsiTheme="majorBidi" w:cstheme="majorBidi"/>
          <w:b/>
          <w:bCs/>
          <w:color w:val="000000" w:themeColor="text1"/>
          <w:sz w:val="20"/>
          <w:szCs w:val="20"/>
        </w:rPr>
        <w:t>:</w:t>
      </w:r>
      <w:r w:rsidRPr="002549F6">
        <w:rPr>
          <w:rStyle w:val="PlaceholderText"/>
          <w:rFonts w:cs="B Zar"/>
          <w:color w:val="000000" w:themeColor="text1"/>
          <w:sz w:val="20"/>
          <w:szCs w:val="20"/>
        </w:rPr>
        <w:t xml:space="preserve"> Based on the results of your study, this section should explain the contributions and implications of the research. It may also include suggestions for further studies, evaluations, applications, new relations, and approved &amp; rejected hypothesis. </w:t>
      </w:r>
    </w:p>
    <w:p w14:paraId="41E3DD42" w14:textId="77777777" w:rsidR="00AE4501" w:rsidRDefault="00AE4501" w:rsidP="00AE4501">
      <w:pPr>
        <w:bidi w:val="0"/>
        <w:spacing w:before="240"/>
        <w:ind w:left="340" w:hanging="340"/>
        <w:rPr>
          <w:rStyle w:val="PlaceholderText"/>
          <w:rFonts w:cs="B Zar"/>
          <w:color w:val="000000" w:themeColor="text1"/>
          <w:sz w:val="20"/>
          <w:szCs w:val="20"/>
          <w:rtl/>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w:t>
      </w:r>
      <w:r>
        <w:rPr>
          <w:rStyle w:val="PlaceholderText"/>
          <w:rFonts w:cs="B Zar"/>
          <w:color w:val="000000" w:themeColor="text1"/>
          <w:sz w:val="20"/>
          <w:szCs w:val="20"/>
        </w:rPr>
        <w:t>ord, Keyword, Keyword, Keyword.</w:t>
      </w:r>
    </w:p>
    <w:p w14:paraId="5DAC083D" w14:textId="77777777" w:rsidR="00AE4501" w:rsidRDefault="00AE4501" w:rsidP="00AE4501">
      <w:pPr>
        <w:bidi w:val="0"/>
        <w:spacing w:after="160" w:line="259" w:lineRule="auto"/>
        <w:jc w:val="left"/>
        <w:rPr>
          <w:rStyle w:val="PlaceholderText"/>
          <w:rFonts w:cs="B Zar"/>
          <w:color w:val="000000" w:themeColor="text1"/>
          <w:sz w:val="20"/>
          <w:szCs w:val="20"/>
        </w:rPr>
      </w:pPr>
      <w:r>
        <w:rPr>
          <w:rStyle w:val="PlaceholderText"/>
          <w:rFonts w:cs="B Zar"/>
          <w:color w:val="000000" w:themeColor="text1"/>
          <w:sz w:val="20"/>
          <w:szCs w:val="20"/>
        </w:rPr>
        <w:br w:type="page"/>
      </w:r>
    </w:p>
    <w:p w14:paraId="2BC4EF24" w14:textId="77777777" w:rsidR="00AE4501" w:rsidRPr="00001E9C" w:rsidRDefault="00AE4501" w:rsidP="00AE4501">
      <w:pPr>
        <w:jc w:val="center"/>
        <w:rPr>
          <w:rtl/>
          <w:lang w:bidi="fa-IR"/>
        </w:rPr>
      </w:pPr>
      <w:r>
        <w:rPr>
          <w:rFonts w:ascii="IRLotus" w:hAnsi="IRLotus"/>
          <w:b/>
          <w:bCs/>
          <w:noProof/>
          <w:sz w:val="40"/>
          <w:szCs w:val="40"/>
          <w:rtl/>
        </w:rPr>
        <w:lastRenderedPageBreak/>
        <w:drawing>
          <wp:inline distT="0" distB="0" distL="0" distR="0" wp14:anchorId="3FA456AC" wp14:editId="1E9DD629">
            <wp:extent cx="1698576" cy="98409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m_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576" cy="984095"/>
                    </a:xfrm>
                    <a:prstGeom prst="rect">
                      <a:avLst/>
                    </a:prstGeom>
                  </pic:spPr>
                </pic:pic>
              </a:graphicData>
            </a:graphic>
          </wp:inline>
        </w:drawing>
      </w:r>
    </w:p>
    <w:p w14:paraId="3D170FE5" w14:textId="77777777" w:rsidR="00AE4501" w:rsidRPr="0023537E" w:rsidRDefault="00AE4501" w:rsidP="00AE4501">
      <w:pPr>
        <w:spacing w:line="240" w:lineRule="auto"/>
        <w:jc w:val="center"/>
        <w:rPr>
          <w:rFonts w:eastAsia="Calibri" w:cs="B Titr"/>
          <w:b/>
          <w:bCs/>
          <w:sz w:val="28"/>
          <w:szCs w:val="28"/>
          <w:rtl/>
          <w:lang w:bidi="fa-IR"/>
        </w:rPr>
      </w:pPr>
      <w:r>
        <w:rPr>
          <w:rFonts w:cs="B Mitra"/>
          <w:noProof/>
          <w:sz w:val="22"/>
          <w:szCs w:val="22"/>
        </w:rPr>
        <w:drawing>
          <wp:inline distT="0" distB="0" distL="0" distR="0" wp14:anchorId="282D95EC" wp14:editId="77DD4CF5">
            <wp:extent cx="731520" cy="939508"/>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1520" cy="939508"/>
                    </a:xfrm>
                    <a:prstGeom prst="rect">
                      <a:avLst/>
                    </a:prstGeom>
                    <a:noFill/>
                    <a:ln>
                      <a:noFill/>
                    </a:ln>
                  </pic:spPr>
                </pic:pic>
              </a:graphicData>
            </a:graphic>
          </wp:inline>
        </w:drawing>
      </w:r>
    </w:p>
    <w:p w14:paraId="38C99989" w14:textId="77777777" w:rsidR="00AE4501" w:rsidRPr="00695C1F" w:rsidRDefault="00AE4501" w:rsidP="00AE4501">
      <w:pPr>
        <w:bidi w:val="0"/>
        <w:spacing w:before="60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 xml:space="preserve">Title </w:t>
      </w:r>
      <w:r>
        <w:rPr>
          <w:rFonts w:asciiTheme="majorBidi" w:eastAsia="Times New Roman" w:hAnsiTheme="majorBidi" w:cstheme="majorBidi"/>
          <w:b/>
          <w:bCs/>
          <w:color w:val="000000" w:themeColor="text1"/>
          <w:sz w:val="56"/>
          <w:szCs w:val="56"/>
        </w:rPr>
        <w:br/>
      </w:r>
      <w:r w:rsidRPr="00695C1F">
        <w:rPr>
          <w:rFonts w:asciiTheme="majorBidi" w:eastAsia="Times New Roman" w:hAnsiTheme="majorBidi" w:cstheme="majorBidi"/>
          <w:b/>
          <w:bCs/>
          <w:color w:val="000000" w:themeColor="text1"/>
          <w:sz w:val="56"/>
          <w:szCs w:val="56"/>
        </w:rPr>
        <w:t xml:space="preserve">of the </w:t>
      </w:r>
      <w:r>
        <w:rPr>
          <w:rFonts w:asciiTheme="majorBidi" w:eastAsia="Times New Roman" w:hAnsiTheme="majorBidi" w:cstheme="majorBidi"/>
          <w:b/>
          <w:bCs/>
          <w:color w:val="000000" w:themeColor="text1"/>
          <w:sz w:val="56"/>
          <w:szCs w:val="56"/>
        </w:rPr>
        <w:t>Dissertation</w:t>
      </w:r>
    </w:p>
    <w:p w14:paraId="2913F257" w14:textId="77777777" w:rsidR="00AE4501" w:rsidRDefault="00AE4501" w:rsidP="00144961">
      <w:pPr>
        <w:bidi w:val="0"/>
        <w:spacing w:before="840" w:line="240" w:lineRule="auto"/>
        <w:jc w:val="center"/>
        <w:rPr>
          <w:rFonts w:asciiTheme="majorBidi" w:eastAsia="Times New Roman" w:hAnsiTheme="majorBidi" w:cstheme="majorBidi"/>
          <w:b/>
          <w:bCs/>
          <w:color w:val="000000" w:themeColor="text1"/>
          <w:sz w:val="28"/>
          <w:szCs w:val="24"/>
          <w:rtl/>
        </w:rPr>
      </w:pPr>
      <w:r w:rsidRPr="00825DA6">
        <w:rPr>
          <w:rFonts w:asciiTheme="majorBidi" w:eastAsia="Times New Roman" w:hAnsiTheme="majorBidi" w:cstheme="majorBidi"/>
          <w:b/>
          <w:bCs/>
          <w:color w:val="000000" w:themeColor="text1"/>
          <w:sz w:val="28"/>
          <w:szCs w:val="24"/>
        </w:rPr>
        <w:t xml:space="preserve">Thesis / Doctoral Thesis in the field of </w:t>
      </w:r>
      <w:r w:rsidR="00144961">
        <w:rPr>
          <w:rFonts w:asciiTheme="majorBidi" w:eastAsia="Times New Roman" w:hAnsiTheme="majorBidi" w:cstheme="majorBidi"/>
          <w:b/>
          <w:bCs/>
          <w:color w:val="000000" w:themeColor="text1"/>
          <w:sz w:val="28"/>
          <w:szCs w:val="24"/>
        </w:rPr>
        <w:t>….</w:t>
      </w:r>
      <w:r w:rsidRPr="00825DA6">
        <w:rPr>
          <w:rFonts w:asciiTheme="majorBidi" w:eastAsia="Times New Roman" w:hAnsiTheme="majorBidi" w:cstheme="majorBidi"/>
          <w:b/>
          <w:bCs/>
          <w:color w:val="000000" w:themeColor="text1"/>
          <w:sz w:val="28"/>
          <w:szCs w:val="24"/>
        </w:rPr>
        <w:t>.. major ...</w:t>
      </w:r>
      <w:r w:rsidR="00144961" w:rsidRPr="00144961">
        <w:rPr>
          <w:rFonts w:asciiTheme="majorBidi" w:eastAsia="Times New Roman" w:hAnsiTheme="majorBidi" w:cstheme="majorBidi"/>
          <w:b/>
          <w:bCs/>
          <w:color w:val="000000" w:themeColor="text1"/>
          <w:sz w:val="28"/>
          <w:szCs w:val="24"/>
        </w:rPr>
        <w:t xml:space="preserve"> </w:t>
      </w:r>
      <w:r w:rsidR="00144961" w:rsidRPr="00825DA6">
        <w:rPr>
          <w:rFonts w:asciiTheme="majorBidi" w:eastAsia="Times New Roman" w:hAnsiTheme="majorBidi" w:cstheme="majorBidi"/>
          <w:b/>
          <w:bCs/>
          <w:color w:val="000000" w:themeColor="text1"/>
          <w:sz w:val="28"/>
          <w:szCs w:val="24"/>
        </w:rPr>
        <w:t>...</w:t>
      </w:r>
      <w:r w:rsidR="00144961" w:rsidRPr="00144961">
        <w:rPr>
          <w:rFonts w:asciiTheme="majorBidi" w:eastAsia="Times New Roman" w:hAnsiTheme="majorBidi" w:cstheme="majorBidi"/>
          <w:b/>
          <w:bCs/>
          <w:color w:val="000000" w:themeColor="text1"/>
          <w:sz w:val="28"/>
          <w:szCs w:val="24"/>
        </w:rPr>
        <w:t xml:space="preserve"> </w:t>
      </w:r>
      <w:r w:rsidR="00144961" w:rsidRPr="00825DA6">
        <w:rPr>
          <w:rFonts w:asciiTheme="majorBidi" w:eastAsia="Times New Roman" w:hAnsiTheme="majorBidi" w:cstheme="majorBidi"/>
          <w:b/>
          <w:bCs/>
          <w:color w:val="000000" w:themeColor="text1"/>
          <w:sz w:val="28"/>
          <w:szCs w:val="24"/>
        </w:rPr>
        <w:t>...</w:t>
      </w:r>
    </w:p>
    <w:p w14:paraId="7D44B7B6" w14:textId="77777777" w:rsidR="00AE4501" w:rsidRPr="00C86AE1" w:rsidRDefault="00AE4501" w:rsidP="00AE4501">
      <w:pPr>
        <w:bidi w:val="0"/>
        <w:spacing w:before="84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5048C597" w14:textId="77777777" w:rsidR="00AE4501" w:rsidRPr="00BA7510" w:rsidRDefault="00AE4501" w:rsidP="00AE4501">
      <w:pPr>
        <w:bidi w:val="0"/>
        <w:spacing w:before="120" w:line="240" w:lineRule="auto"/>
        <w:jc w:val="center"/>
        <w:rPr>
          <w:rFonts w:asciiTheme="majorBidi" w:eastAsia="Times New Roman" w:hAnsiTheme="majorBidi" w:cstheme="majorBidi"/>
          <w:color w:val="000000" w:themeColor="text1"/>
          <w:sz w:val="36"/>
          <w:szCs w:val="32"/>
        </w:rPr>
      </w:pPr>
      <w:r>
        <w:rPr>
          <w:rStyle w:val="PlaceholderText"/>
          <w:rFonts w:cstheme="majorBidi"/>
          <w:color w:val="000000" w:themeColor="text1"/>
          <w:szCs w:val="24"/>
        </w:rPr>
        <w:t>Y</w:t>
      </w:r>
      <w:r w:rsidRPr="00BA7510">
        <w:rPr>
          <w:rStyle w:val="PlaceholderText"/>
          <w:rFonts w:cstheme="majorBidi"/>
          <w:color w:val="000000" w:themeColor="text1"/>
          <w:szCs w:val="24"/>
        </w:rPr>
        <w:t xml:space="preserve">our </w:t>
      </w:r>
      <w:r>
        <w:rPr>
          <w:rStyle w:val="PlaceholderText"/>
          <w:rFonts w:cstheme="majorBidi"/>
          <w:color w:val="000000" w:themeColor="text1"/>
          <w:szCs w:val="24"/>
        </w:rPr>
        <w:t>N</w:t>
      </w:r>
      <w:r w:rsidRPr="00BA7510">
        <w:rPr>
          <w:rStyle w:val="PlaceholderText"/>
          <w:rFonts w:cstheme="majorBidi"/>
          <w:color w:val="000000" w:themeColor="text1"/>
          <w:szCs w:val="24"/>
        </w:rPr>
        <w:t xml:space="preserve">ame and </w:t>
      </w:r>
      <w:r>
        <w:rPr>
          <w:rStyle w:val="PlaceholderText"/>
          <w:rFonts w:cstheme="majorBidi"/>
          <w:color w:val="000000" w:themeColor="text1"/>
          <w:szCs w:val="24"/>
        </w:rPr>
        <w:t>S</w:t>
      </w:r>
      <w:r w:rsidRPr="00BA7510">
        <w:rPr>
          <w:rStyle w:val="PlaceholderText"/>
          <w:rFonts w:cstheme="majorBidi"/>
          <w:color w:val="000000" w:themeColor="text1"/>
          <w:szCs w:val="24"/>
        </w:rPr>
        <w:t>urname</w:t>
      </w:r>
    </w:p>
    <w:p w14:paraId="12D11118" w14:textId="77777777" w:rsidR="00AE4501" w:rsidRPr="00695C1F" w:rsidRDefault="00AE4501" w:rsidP="00AE4501">
      <w:pPr>
        <w:bidi w:val="0"/>
        <w:spacing w:before="84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79897405" w14:textId="77777777" w:rsidR="00AE4501" w:rsidRPr="00905A11" w:rsidRDefault="00AE4501" w:rsidP="00AE4501">
      <w:pPr>
        <w:bidi w:val="0"/>
        <w:spacing w:before="120" w:line="240" w:lineRule="auto"/>
        <w:jc w:val="center"/>
        <w:rPr>
          <w:rStyle w:val="PlaceholderText"/>
          <w:rFonts w:cstheme="majorBidi"/>
          <w:color w:val="000000" w:themeColor="text1"/>
          <w:szCs w:val="24"/>
          <w:rtl/>
        </w:rPr>
      </w:pPr>
      <w:r>
        <w:rPr>
          <w:rStyle w:val="PlaceholderText"/>
          <w:rFonts w:cstheme="majorBidi"/>
          <w:color w:val="000000" w:themeColor="text1"/>
          <w:szCs w:val="24"/>
        </w:rPr>
        <w:t>The</w:t>
      </w:r>
      <w:r w:rsidRPr="00BA7510">
        <w:rPr>
          <w:rStyle w:val="PlaceholderText"/>
          <w:rFonts w:cstheme="majorBidi"/>
          <w:color w:val="000000" w:themeColor="text1"/>
          <w:szCs w:val="24"/>
        </w:rPr>
        <w:t xml:space="preserve"> </w:t>
      </w:r>
      <w:r>
        <w:rPr>
          <w:rStyle w:val="PlaceholderText"/>
          <w:rFonts w:cstheme="majorBidi"/>
          <w:color w:val="000000" w:themeColor="text1"/>
          <w:szCs w:val="24"/>
        </w:rPr>
        <w:t>N</w:t>
      </w:r>
      <w:r w:rsidRPr="00BA7510">
        <w:rPr>
          <w:rStyle w:val="PlaceholderText"/>
          <w:rFonts w:cstheme="majorBidi"/>
          <w:color w:val="000000" w:themeColor="text1"/>
          <w:szCs w:val="24"/>
        </w:rPr>
        <w:t xml:space="preserve">ame and </w:t>
      </w:r>
      <w:r>
        <w:rPr>
          <w:rStyle w:val="PlaceholderText"/>
          <w:rFonts w:cstheme="majorBidi"/>
          <w:color w:val="000000" w:themeColor="text1"/>
          <w:szCs w:val="24"/>
        </w:rPr>
        <w:t>S</w:t>
      </w:r>
      <w:r w:rsidRPr="00BA7510">
        <w:rPr>
          <w:rStyle w:val="PlaceholderText"/>
          <w:rFonts w:cstheme="majorBidi"/>
          <w:color w:val="000000" w:themeColor="text1"/>
          <w:szCs w:val="24"/>
        </w:rPr>
        <w:t>urname</w:t>
      </w:r>
      <w:r w:rsidRPr="00905A11">
        <w:rPr>
          <w:rStyle w:val="PlaceholderText"/>
          <w:rFonts w:cstheme="majorBidi"/>
          <w:color w:val="000000" w:themeColor="text1"/>
          <w:szCs w:val="24"/>
        </w:rPr>
        <w:t xml:space="preserve"> of </w:t>
      </w:r>
      <w:r w:rsidRPr="00695C1F">
        <w:rPr>
          <w:rStyle w:val="PlaceholderText"/>
          <w:rFonts w:cstheme="majorBidi"/>
          <w:color w:val="000000" w:themeColor="text1"/>
          <w:szCs w:val="24"/>
        </w:rPr>
        <w:t>Supervisor</w:t>
      </w:r>
    </w:p>
    <w:p w14:paraId="2934EDC3" w14:textId="77777777" w:rsidR="00AE4501" w:rsidRPr="00905A11" w:rsidRDefault="00AE4501" w:rsidP="00AE4501">
      <w:pPr>
        <w:bidi w:val="0"/>
        <w:spacing w:before="60" w:line="240" w:lineRule="auto"/>
        <w:jc w:val="center"/>
        <w:rPr>
          <w:rStyle w:val="PlaceholderText"/>
          <w:rFonts w:cstheme="majorBidi"/>
          <w:color w:val="000000" w:themeColor="text1"/>
          <w:szCs w:val="24"/>
          <w:rtl/>
        </w:rPr>
      </w:pPr>
      <w:r>
        <w:rPr>
          <w:rStyle w:val="PlaceholderText"/>
          <w:rFonts w:cstheme="majorBidi"/>
          <w:color w:val="000000" w:themeColor="text1"/>
          <w:szCs w:val="24"/>
        </w:rPr>
        <w:t>The</w:t>
      </w:r>
      <w:r w:rsidRPr="00BA7510">
        <w:rPr>
          <w:rStyle w:val="PlaceholderText"/>
          <w:rFonts w:cstheme="majorBidi"/>
          <w:color w:val="000000" w:themeColor="text1"/>
          <w:szCs w:val="24"/>
        </w:rPr>
        <w:t xml:space="preserve"> </w:t>
      </w:r>
      <w:r>
        <w:rPr>
          <w:rStyle w:val="PlaceholderText"/>
          <w:rFonts w:cstheme="majorBidi"/>
          <w:color w:val="000000" w:themeColor="text1"/>
          <w:szCs w:val="24"/>
        </w:rPr>
        <w:t>N</w:t>
      </w:r>
      <w:r w:rsidRPr="00BA7510">
        <w:rPr>
          <w:rStyle w:val="PlaceholderText"/>
          <w:rFonts w:cstheme="majorBidi"/>
          <w:color w:val="000000" w:themeColor="text1"/>
          <w:szCs w:val="24"/>
        </w:rPr>
        <w:t xml:space="preserve">ame and </w:t>
      </w:r>
      <w:r>
        <w:rPr>
          <w:rStyle w:val="PlaceholderText"/>
          <w:rFonts w:cstheme="majorBidi"/>
          <w:color w:val="000000" w:themeColor="text1"/>
          <w:szCs w:val="24"/>
        </w:rPr>
        <w:t>S</w:t>
      </w:r>
      <w:r w:rsidRPr="00BA7510">
        <w:rPr>
          <w:rStyle w:val="PlaceholderText"/>
          <w:rFonts w:cstheme="majorBidi"/>
          <w:color w:val="000000" w:themeColor="text1"/>
          <w:szCs w:val="24"/>
        </w:rPr>
        <w:t>urname</w:t>
      </w:r>
      <w:r w:rsidRPr="00905A11">
        <w:rPr>
          <w:rStyle w:val="PlaceholderText"/>
          <w:rFonts w:cstheme="majorBidi"/>
          <w:color w:val="000000" w:themeColor="text1"/>
          <w:szCs w:val="24"/>
        </w:rPr>
        <w:t xml:space="preserve"> of </w:t>
      </w:r>
      <w:r w:rsidRPr="00695C1F">
        <w:rPr>
          <w:rStyle w:val="PlaceholderText"/>
          <w:rFonts w:cstheme="majorBidi"/>
          <w:color w:val="000000" w:themeColor="text1"/>
          <w:szCs w:val="24"/>
        </w:rPr>
        <w:t>Supervisor</w:t>
      </w:r>
    </w:p>
    <w:p w14:paraId="6E9214C0" w14:textId="77777777" w:rsidR="00AE4501" w:rsidRPr="00C86AE1" w:rsidRDefault="00AE4501" w:rsidP="00AE4501">
      <w:pPr>
        <w:bidi w:val="0"/>
        <w:spacing w:before="84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532EB74" w14:textId="77777777" w:rsidR="00AE4501" w:rsidRPr="002549F6" w:rsidRDefault="00AE4501" w:rsidP="00AE4501">
      <w:pPr>
        <w:bidi w:val="0"/>
        <w:spacing w:before="120" w:line="240" w:lineRule="auto"/>
        <w:jc w:val="center"/>
        <w:rPr>
          <w:rStyle w:val="PlaceholderText"/>
          <w:rFonts w:cs="B Zar"/>
          <w:color w:val="000000" w:themeColor="text1"/>
          <w:szCs w:val="24"/>
          <w:rtl/>
        </w:rPr>
      </w:pPr>
      <w:r>
        <w:rPr>
          <w:rStyle w:val="PlaceholderText"/>
          <w:rFonts w:cstheme="majorBidi"/>
          <w:color w:val="000000" w:themeColor="text1"/>
          <w:szCs w:val="24"/>
        </w:rPr>
        <w:t>The</w:t>
      </w:r>
      <w:r w:rsidRPr="00BA7510">
        <w:rPr>
          <w:rStyle w:val="PlaceholderText"/>
          <w:rFonts w:cstheme="majorBidi"/>
          <w:color w:val="000000" w:themeColor="text1"/>
          <w:szCs w:val="24"/>
        </w:rPr>
        <w:t xml:space="preserve"> </w:t>
      </w:r>
      <w:r>
        <w:rPr>
          <w:rStyle w:val="PlaceholderText"/>
          <w:rFonts w:cstheme="majorBidi"/>
          <w:color w:val="000000" w:themeColor="text1"/>
          <w:szCs w:val="24"/>
        </w:rPr>
        <w:t>N</w:t>
      </w:r>
      <w:r w:rsidRPr="00BA7510">
        <w:rPr>
          <w:rStyle w:val="PlaceholderText"/>
          <w:rFonts w:cstheme="majorBidi"/>
          <w:color w:val="000000" w:themeColor="text1"/>
          <w:szCs w:val="24"/>
        </w:rPr>
        <w:t xml:space="preserve">ame and </w:t>
      </w:r>
      <w:r>
        <w:rPr>
          <w:rStyle w:val="PlaceholderText"/>
          <w:rFonts w:cstheme="majorBidi"/>
          <w:color w:val="000000" w:themeColor="text1"/>
          <w:szCs w:val="24"/>
        </w:rPr>
        <w:t>S</w:t>
      </w:r>
      <w:r w:rsidRPr="00BA7510">
        <w:rPr>
          <w:rStyle w:val="PlaceholderText"/>
          <w:rFonts w:cstheme="majorBidi"/>
          <w:color w:val="000000" w:themeColor="text1"/>
          <w:szCs w:val="24"/>
        </w:rPr>
        <w:t>urname</w:t>
      </w:r>
      <w:r w:rsidRPr="00905A11">
        <w:rPr>
          <w:rStyle w:val="PlaceholderText"/>
          <w:rFonts w:cstheme="majorBidi"/>
          <w:color w:val="000000" w:themeColor="text1"/>
          <w:szCs w:val="24"/>
        </w:rPr>
        <w:t xml:space="preserve"> of </w:t>
      </w:r>
      <w:r w:rsidRPr="002549F6">
        <w:rPr>
          <w:rStyle w:val="PlaceholderText"/>
          <w:rFonts w:cs="B Zar"/>
          <w:color w:val="000000" w:themeColor="text1"/>
          <w:szCs w:val="24"/>
        </w:rPr>
        <w:t>Advisor</w:t>
      </w:r>
    </w:p>
    <w:p w14:paraId="3D7FBBF3" w14:textId="77777777" w:rsidR="00AE4501" w:rsidRDefault="00AE4501" w:rsidP="00AE4501">
      <w:pPr>
        <w:bidi w:val="0"/>
        <w:spacing w:before="60" w:line="240" w:lineRule="auto"/>
        <w:jc w:val="center"/>
        <w:rPr>
          <w:rStyle w:val="PlaceholderText"/>
          <w:rFonts w:cs="B Zar"/>
          <w:color w:val="000000" w:themeColor="text1"/>
          <w:szCs w:val="24"/>
          <w:rtl/>
        </w:rPr>
      </w:pPr>
      <w:r>
        <w:rPr>
          <w:rStyle w:val="PlaceholderText"/>
          <w:rFonts w:cstheme="majorBidi"/>
          <w:color w:val="000000" w:themeColor="text1"/>
          <w:szCs w:val="24"/>
        </w:rPr>
        <w:t>The</w:t>
      </w:r>
      <w:r w:rsidRPr="00BA7510">
        <w:rPr>
          <w:rStyle w:val="PlaceholderText"/>
          <w:rFonts w:cstheme="majorBidi"/>
          <w:color w:val="000000" w:themeColor="text1"/>
          <w:szCs w:val="24"/>
        </w:rPr>
        <w:t xml:space="preserve"> </w:t>
      </w:r>
      <w:r>
        <w:rPr>
          <w:rStyle w:val="PlaceholderText"/>
          <w:rFonts w:cstheme="majorBidi"/>
          <w:color w:val="000000" w:themeColor="text1"/>
          <w:szCs w:val="24"/>
        </w:rPr>
        <w:t>N</w:t>
      </w:r>
      <w:r w:rsidRPr="00BA7510">
        <w:rPr>
          <w:rStyle w:val="PlaceholderText"/>
          <w:rFonts w:cstheme="majorBidi"/>
          <w:color w:val="000000" w:themeColor="text1"/>
          <w:szCs w:val="24"/>
        </w:rPr>
        <w:t xml:space="preserve">ame and </w:t>
      </w:r>
      <w:r>
        <w:rPr>
          <w:rStyle w:val="PlaceholderText"/>
          <w:rFonts w:cstheme="majorBidi"/>
          <w:color w:val="000000" w:themeColor="text1"/>
          <w:szCs w:val="24"/>
        </w:rPr>
        <w:t>S</w:t>
      </w:r>
      <w:r w:rsidRPr="00BA7510">
        <w:rPr>
          <w:rStyle w:val="PlaceholderText"/>
          <w:rFonts w:cstheme="majorBidi"/>
          <w:color w:val="000000" w:themeColor="text1"/>
          <w:szCs w:val="24"/>
        </w:rPr>
        <w:t>urname</w:t>
      </w:r>
      <w:r w:rsidRPr="00905A11">
        <w:rPr>
          <w:rStyle w:val="PlaceholderText"/>
          <w:rFonts w:cstheme="majorBidi"/>
          <w:color w:val="000000" w:themeColor="text1"/>
          <w:szCs w:val="24"/>
        </w:rPr>
        <w:t xml:space="preserve"> of </w:t>
      </w:r>
      <w:r w:rsidRPr="002549F6">
        <w:rPr>
          <w:rStyle w:val="PlaceholderText"/>
          <w:rFonts w:cs="B Zar"/>
          <w:color w:val="000000" w:themeColor="text1"/>
          <w:szCs w:val="24"/>
        </w:rPr>
        <w:t>Advisor</w:t>
      </w:r>
    </w:p>
    <w:p w14:paraId="685A2806" w14:textId="77777777" w:rsidR="00AE4501" w:rsidRDefault="00AE4501" w:rsidP="00AE4501">
      <w:pPr>
        <w:bidi w:val="0"/>
        <w:spacing w:before="60" w:line="240" w:lineRule="auto"/>
        <w:jc w:val="center"/>
        <w:rPr>
          <w:rStyle w:val="PlaceholderText"/>
          <w:rFonts w:cs="B Zar"/>
          <w:color w:val="000000" w:themeColor="text1"/>
          <w:szCs w:val="24"/>
          <w:rtl/>
        </w:rPr>
      </w:pPr>
    </w:p>
    <w:p w14:paraId="65BE6AB5" w14:textId="77777777" w:rsidR="00AE4501" w:rsidRPr="002549F6" w:rsidRDefault="00AE4501" w:rsidP="00AE4501">
      <w:pPr>
        <w:bidi w:val="0"/>
        <w:spacing w:before="60" w:line="240" w:lineRule="auto"/>
        <w:jc w:val="center"/>
        <w:rPr>
          <w:rStyle w:val="PlaceholderText"/>
          <w:rFonts w:cs="B Zar"/>
          <w:color w:val="000000" w:themeColor="text1"/>
          <w:szCs w:val="24"/>
        </w:rPr>
      </w:pPr>
    </w:p>
    <w:p w14:paraId="55109D9C" w14:textId="77777777" w:rsidR="004F1BEB" w:rsidRPr="002A3CA4" w:rsidRDefault="00AE4501" w:rsidP="00AE4501">
      <w:pPr>
        <w:jc w:val="center"/>
        <w:rPr>
          <w:rtl/>
          <w:lang w:bidi="fa-IR"/>
        </w:rPr>
      </w:pPr>
      <w:r w:rsidRPr="008E6431">
        <w:rPr>
          <w:rStyle w:val="PlaceholderText"/>
          <w:rFonts w:cstheme="majorBidi"/>
          <w:color w:val="000000" w:themeColor="text1"/>
        </w:rPr>
        <w:t>Month and Year of Defense</w:t>
      </w:r>
      <w:r w:rsidRPr="00144961">
        <w:rPr>
          <w:rStyle w:val="PlaceholderText"/>
          <w:rFonts w:cstheme="majorBidi"/>
          <w:b/>
          <w:bCs/>
          <w:color w:val="000000" w:themeColor="text1"/>
        </w:rPr>
        <w:t xml:space="preserve"> (July 2017)</w:t>
      </w:r>
    </w:p>
    <w:sectPr w:rsidR="004F1BEB" w:rsidRPr="002A3CA4" w:rsidSect="00AE4501">
      <w:headerReference w:type="even" r:id="rId46"/>
      <w:headerReference w:type="default" r:id="rId47"/>
      <w:headerReference w:type="first" r:id="rId48"/>
      <w:footnotePr>
        <w:numRestart w:val="eachPage"/>
      </w:footnotePr>
      <w:type w:val="oddPage"/>
      <w:pgSz w:w="11907" w:h="16840" w:code="9"/>
      <w:pgMar w:top="1418" w:right="1701" w:bottom="1418" w:left="1134" w:header="737" w:footer="567" w:gutter="0"/>
      <w:cols w:space="720"/>
      <w:titlePg/>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1CAB" w14:textId="77777777" w:rsidR="0057387C" w:rsidRDefault="0057387C" w:rsidP="00261191">
      <w:pPr>
        <w:spacing w:line="240" w:lineRule="auto"/>
      </w:pPr>
      <w:r>
        <w:separator/>
      </w:r>
    </w:p>
    <w:p w14:paraId="64399CE4" w14:textId="77777777" w:rsidR="0057387C" w:rsidRDefault="0057387C"/>
  </w:endnote>
  <w:endnote w:type="continuationSeparator" w:id="0">
    <w:p w14:paraId="17E06C41" w14:textId="77777777" w:rsidR="0057387C" w:rsidRDefault="0057387C" w:rsidP="00261191">
      <w:pPr>
        <w:spacing w:line="240" w:lineRule="auto"/>
      </w:pPr>
      <w:r>
        <w:continuationSeparator/>
      </w:r>
    </w:p>
    <w:p w14:paraId="17A5C0DF" w14:textId="77777777" w:rsidR="0057387C" w:rsidRDefault="00573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altName w:val="IRX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altName w:val="IRXLotus"/>
    <w:panose1 w:val="02000506000000020002"/>
    <w:charset w:val="00"/>
    <w:family w:val="auto"/>
    <w:pitch w:val="variable"/>
    <w:sig w:usb0="00002003" w:usb1="00000000" w:usb2="00000000" w:usb3="00000000" w:csb0="00000041" w:csb1="00000000"/>
  </w:font>
  <w:font w:name="IRZar">
    <w:altName w:val="IRXLotus"/>
    <w:panose1 w:val="02000506000000020002"/>
    <w:charset w:val="00"/>
    <w:family w:val="auto"/>
    <w:pitch w:val="variable"/>
    <w:sig w:usb0="00002003" w:usb1="00000000" w:usb2="00000000" w:usb3="00000000" w:csb0="00000041" w:csb1="00000000"/>
  </w:font>
  <w:font w:name="IRTerafik">
    <w:altName w:val="IRX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IRNazanin">
    <w:altName w:val="Arial Unicode MS"/>
    <w:panose1 w:val="02000506000000020002"/>
    <w:charset w:val="00"/>
    <w:family w:val="auto"/>
    <w:pitch w:val="variable"/>
    <w:sig w:usb0="21002A87" w:usb1="00000000" w:usb2="00000000" w:usb3="00000000" w:csb0="000101FF" w:csb1="00000000"/>
  </w:font>
  <w:font w:name="IranNastaliq">
    <w:altName w:val="Cambria"/>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KFGQPC Uthman Taha Naskh">
    <w:altName w:val="Times New Roman"/>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2  Badr">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1653" w14:textId="77777777" w:rsidR="00F974ED" w:rsidRPr="007D4D03" w:rsidRDefault="00F974ED" w:rsidP="007D4D03">
    <w:pPr>
      <w:pStyle w:val="Footer"/>
      <w:jc w:val="center"/>
    </w:pPr>
    <w:r>
      <w:fldChar w:fldCharType="begin"/>
    </w:r>
    <w:r>
      <w:instrText xml:space="preserve"> PAGE   \* MERGEFORMAT </w:instrText>
    </w:r>
    <w:r>
      <w:fldChar w:fldCharType="separate"/>
    </w:r>
    <w:r w:rsidR="0027649A">
      <w:rPr>
        <w:rFonts w:hint="cs"/>
        <w:noProof/>
        <w:rtl/>
      </w:rPr>
      <w:t>‌ح</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6EF1" w14:textId="77777777" w:rsidR="00F974ED" w:rsidRDefault="00F974ED" w:rsidP="007D4D03">
    <w:pPr>
      <w:pStyle w:val="Footer"/>
      <w:jc w:val="center"/>
    </w:pPr>
    <w:r>
      <w:fldChar w:fldCharType="begin"/>
    </w:r>
    <w:r>
      <w:instrText xml:space="preserve"> PAGE   \* MERGEFORMAT </w:instrText>
    </w:r>
    <w:r>
      <w:fldChar w:fldCharType="separate"/>
    </w:r>
    <w:r w:rsidR="0027649A">
      <w:rPr>
        <w:rFonts w:hint="cs"/>
        <w:noProof/>
        <w:rtl/>
      </w:rPr>
      <w:t>‌ط</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DEC8" w14:textId="77777777" w:rsidR="00F974ED" w:rsidRDefault="00F974ED" w:rsidP="007D4D03">
    <w:pPr>
      <w:pStyle w:val="Footer"/>
      <w:jc w:val="center"/>
    </w:pPr>
    <w:r>
      <w:fldChar w:fldCharType="begin"/>
    </w:r>
    <w:r>
      <w:instrText xml:space="preserve"> PAGE   \* MERGEFORMAT </w:instrText>
    </w:r>
    <w:r>
      <w:fldChar w:fldCharType="separate"/>
    </w:r>
    <w:r w:rsidR="0027649A">
      <w:rPr>
        <w:rFonts w:hint="cs"/>
        <w:noProof/>
        <w:rtl/>
      </w:rPr>
      <w:t>‌ج</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95B1" w14:textId="77777777" w:rsidR="00F974ED" w:rsidRDefault="00F974ED" w:rsidP="004F4E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0682" w14:textId="77777777" w:rsidR="00F974ED" w:rsidRDefault="00F974ED" w:rsidP="004F4E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5E3A" w14:textId="77777777" w:rsidR="00F974ED" w:rsidRPr="004F4EA4" w:rsidRDefault="00F974ED" w:rsidP="004F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839C" w14:textId="77777777" w:rsidR="0057387C" w:rsidRDefault="0057387C" w:rsidP="00261191">
      <w:pPr>
        <w:spacing w:line="240" w:lineRule="auto"/>
      </w:pPr>
      <w:r>
        <w:separator/>
      </w:r>
    </w:p>
    <w:p w14:paraId="6848C931" w14:textId="77777777" w:rsidR="0057387C" w:rsidRDefault="0057387C"/>
  </w:footnote>
  <w:footnote w:type="continuationSeparator" w:id="0">
    <w:p w14:paraId="08E3D9DF" w14:textId="77777777" w:rsidR="0057387C" w:rsidRDefault="0057387C" w:rsidP="00261191">
      <w:pPr>
        <w:spacing w:line="240" w:lineRule="auto"/>
      </w:pPr>
      <w:r>
        <w:continuationSeparator/>
      </w:r>
    </w:p>
    <w:p w14:paraId="2829E4A7" w14:textId="77777777" w:rsidR="0057387C" w:rsidRDefault="0057387C"/>
  </w:footnote>
  <w:footnote w:id="1">
    <w:p w14:paraId="17B2B5A1" w14:textId="77777777" w:rsidR="00F974ED" w:rsidRDefault="00F974ED" w:rsidP="00AD299D">
      <w:pPr>
        <w:pStyle w:val="FootnoteText"/>
        <w:rPr>
          <w:lang w:bidi="fa-IR"/>
        </w:rPr>
      </w:pPr>
      <w:r>
        <w:rPr>
          <w:rStyle w:val="FootnoteReference"/>
        </w:rPr>
        <w:footnoteRef/>
      </w:r>
      <w:r>
        <w:rPr>
          <w:rtl/>
        </w:rPr>
        <w:t xml:space="preserve"> </w:t>
      </w:r>
      <w:r>
        <w:t xml:space="preserve"> </w:t>
      </w:r>
      <w:r>
        <w:rPr>
          <w:rFonts w:hint="cs"/>
          <w:rtl/>
          <w:lang w:bidi="fa-IR"/>
        </w:rPr>
        <w:t xml:space="preserve">برای ارجاع منابع از شیوه ارجاع در پاروقی طبق شیوه تنظیم پایان نامه/رساله دانشگاه و </w:t>
      </w:r>
      <w:r w:rsidRPr="00AD299D">
        <w:rPr>
          <w:rtl/>
          <w:lang w:bidi="fa-IR"/>
        </w:rPr>
        <w:t>با</w:t>
      </w:r>
      <w:r w:rsidRPr="00AD299D">
        <w:rPr>
          <w:rFonts w:hint="cs"/>
          <w:rtl/>
          <w:lang w:bidi="fa-IR"/>
        </w:rPr>
        <w:t>ید</w:t>
      </w:r>
      <w:r w:rsidRPr="00AD299D">
        <w:rPr>
          <w:rtl/>
          <w:lang w:bidi="fa-IR"/>
        </w:rPr>
        <w:t xml:space="preserve"> براساس ش</w:t>
      </w:r>
      <w:r w:rsidRPr="00AD299D">
        <w:rPr>
          <w:rFonts w:hint="cs"/>
          <w:rtl/>
          <w:lang w:bidi="fa-IR"/>
        </w:rPr>
        <w:t>یوه</w:t>
      </w:r>
      <w:r w:rsidRPr="00AD299D">
        <w:rPr>
          <w:rtl/>
          <w:lang w:bidi="fa-IR"/>
        </w:rPr>
        <w:t xml:space="preserve"> ش</w:t>
      </w:r>
      <w:r w:rsidRPr="00AD299D">
        <w:rPr>
          <w:rFonts w:hint="cs"/>
          <w:rtl/>
          <w:lang w:bidi="fa-IR"/>
        </w:rPr>
        <w:t>یکاگو</w:t>
      </w:r>
      <w:r w:rsidRPr="00AD299D">
        <w:rPr>
          <w:rtl/>
          <w:lang w:bidi="fa-IR"/>
        </w:rPr>
        <w:t xml:space="preserve">: </w:t>
      </w:r>
      <w:r w:rsidRPr="00AD299D">
        <w:rPr>
          <w:rFonts w:hint="cs"/>
          <w:rtl/>
          <w:lang w:bidi="fa-IR"/>
        </w:rPr>
        <w:t>یادداشت‌ها</w:t>
      </w:r>
      <w:r w:rsidRPr="00AD299D">
        <w:rPr>
          <w:rtl/>
          <w:lang w:bidi="fa-IR"/>
        </w:rPr>
        <w:t xml:space="preserve"> و کتابشناس</w:t>
      </w:r>
      <w:r w:rsidRPr="00AD299D">
        <w:rPr>
          <w:rFonts w:hint="cs"/>
          <w:rtl/>
          <w:lang w:bidi="fa-IR"/>
        </w:rPr>
        <w:t>ی</w:t>
      </w:r>
    </w:p>
    <w:p w14:paraId="3DEE94BD" w14:textId="77777777" w:rsidR="00F974ED" w:rsidRPr="00AD299D" w:rsidRDefault="00F974ED" w:rsidP="00AD299D">
      <w:pPr>
        <w:pStyle w:val="FootnoteText"/>
        <w:rPr>
          <w:rFonts w:asciiTheme="majorBidi" w:hAnsiTheme="majorBidi" w:cstheme="majorBidi"/>
          <w:sz w:val="22"/>
          <w:rtl/>
        </w:rPr>
      </w:pPr>
      <w:r w:rsidRPr="00AD299D">
        <w:rPr>
          <w:lang w:bidi="fa-IR"/>
        </w:rPr>
        <w:t xml:space="preserve"> </w:t>
      </w:r>
      <w:r w:rsidRPr="00AD299D">
        <w:rPr>
          <w:rFonts w:asciiTheme="majorBidi" w:hAnsiTheme="majorBidi" w:cstheme="majorBidi"/>
          <w:sz w:val="22"/>
        </w:rPr>
        <w:t xml:space="preserve">” </w:t>
      </w:r>
      <w:r w:rsidRPr="00AD299D">
        <w:rPr>
          <w:rFonts w:asciiTheme="majorBidi" w:hAnsiTheme="majorBidi" w:cstheme="majorBidi"/>
          <w:sz w:val="22"/>
          <w:rtl/>
        </w:rPr>
        <w:t>(</w:t>
      </w:r>
      <w:r w:rsidRPr="00AD299D">
        <w:rPr>
          <w:rFonts w:asciiTheme="majorBidi" w:hAnsiTheme="majorBidi" w:cstheme="majorBidi"/>
          <w:sz w:val="22"/>
        </w:rPr>
        <w:t>Notes and Bibliography</w:t>
      </w:r>
      <w:r w:rsidRPr="00AD299D">
        <w:rPr>
          <w:rFonts w:asciiTheme="majorBidi" w:hAnsiTheme="majorBidi" w:cstheme="majorBidi"/>
          <w:sz w:val="22"/>
          <w:rtl/>
        </w:rPr>
        <w:t>)</w:t>
      </w:r>
      <w:r w:rsidRPr="00AD299D">
        <w:rPr>
          <w:rFonts w:asciiTheme="majorBidi" w:hAnsiTheme="majorBidi" w:cstheme="majorBidi"/>
          <w:sz w:val="22"/>
        </w:rPr>
        <w:t>” Chicago:</w:t>
      </w:r>
      <w:r w:rsidRPr="00AD299D">
        <w:rPr>
          <w:rFonts w:cs="B Zar" w:hint="cs"/>
          <w:sz w:val="22"/>
          <w:rtl/>
        </w:rPr>
        <w:t xml:space="preserve"> </w:t>
      </w:r>
      <w:r w:rsidRPr="00AD299D">
        <w:rPr>
          <w:rFonts w:cs="B Zar"/>
          <w:sz w:val="22"/>
        </w:rPr>
        <w:t xml:space="preserve"> </w:t>
      </w:r>
      <w:r w:rsidRPr="00AD299D">
        <w:rPr>
          <w:rtl/>
          <w:lang w:bidi="fa-IR"/>
        </w:rPr>
        <w:t>باشد.</w:t>
      </w:r>
    </w:p>
  </w:footnote>
  <w:footnote w:id="2">
    <w:p w14:paraId="04CCF9CB" w14:textId="77777777" w:rsidR="00F974ED" w:rsidRDefault="00F974ED" w:rsidP="00144961">
      <w:pPr>
        <w:pStyle w:val="FootnoteText"/>
        <w:rPr>
          <w:lang w:bidi="fa-IR"/>
        </w:rPr>
      </w:pPr>
      <w:r w:rsidRPr="00F974ED">
        <w:rPr>
          <w:lang w:bidi="fa-IR"/>
        </w:rPr>
        <w:footnoteRef/>
      </w:r>
      <w:r>
        <w:rPr>
          <w:rtl/>
          <w:lang w:bidi="fa-IR"/>
        </w:rPr>
        <w:t xml:space="preserve"> </w:t>
      </w:r>
      <w:r>
        <w:rPr>
          <w:rFonts w:hint="cs"/>
          <w:rtl/>
          <w:lang w:bidi="fa-IR"/>
        </w:rPr>
        <w:t>متن پاورقی به این صورت است.</w:t>
      </w:r>
    </w:p>
  </w:footnote>
  <w:footnote w:id="3">
    <w:p w14:paraId="4697A023" w14:textId="77777777" w:rsidR="00F974ED" w:rsidRDefault="00F974ED">
      <w:pPr>
        <w:pStyle w:val="FootnoteText"/>
        <w:rPr>
          <w:lang w:bidi="fa-IR"/>
        </w:rPr>
      </w:pPr>
      <w:r w:rsidRPr="00F974ED">
        <w:rPr>
          <w:lang w:bidi="fa-IR"/>
        </w:rPr>
        <w:footnoteRef/>
      </w:r>
      <w:r>
        <w:rPr>
          <w:rtl/>
          <w:lang w:bidi="fa-IR"/>
        </w:rPr>
        <w:t xml:space="preserve"> </w:t>
      </w:r>
      <w:r w:rsidRPr="00F974ED">
        <w:rPr>
          <w:rtl/>
          <w:lang w:bidi="fa-IR"/>
        </w:rPr>
        <w:t>برای ارجاع به یک منبع در روش شیکاگو</w:t>
      </w:r>
      <w:r w:rsidRPr="00F974ED">
        <w:rPr>
          <w:lang w:bidi="fa-IR"/>
        </w:rPr>
        <w:t xml:space="preserve"> Notes and Bibliography </w:t>
      </w:r>
      <w:r w:rsidRPr="00F974ED">
        <w:rPr>
          <w:rtl/>
          <w:lang w:bidi="fa-IR"/>
        </w:rPr>
        <w:t>باید یک عدد به‌صورت بالانویس در انتهای جمله، بعد از علائم نگارشی قرار داده شود و به‌صورت پاورقی در پایین صفحه ذکر شود</w:t>
      </w:r>
      <w:r w:rsidRPr="00F974ED">
        <w:rPr>
          <w:lang w:bidi="fa-IR"/>
        </w:rPr>
        <w:t>.</w:t>
      </w:r>
    </w:p>
  </w:footnote>
  <w:footnote w:id="4">
    <w:p w14:paraId="41E72BD1" w14:textId="77777777" w:rsidR="00F974ED" w:rsidRPr="00986BD4" w:rsidRDefault="00F974ED" w:rsidP="00144961">
      <w:pPr>
        <w:pStyle w:val="ab"/>
      </w:pPr>
      <w:r w:rsidRPr="000D777A">
        <w:rPr>
          <w:rStyle w:val="FootnoteReference"/>
        </w:rPr>
        <w:footnoteRef/>
      </w:r>
      <w:r w:rsidRPr="00986BD4">
        <w:t xml:space="preserve"> Parsa</w:t>
      </w:r>
    </w:p>
  </w:footnote>
  <w:footnote w:id="5">
    <w:p w14:paraId="5C88C73E" w14:textId="77777777" w:rsidR="00F974ED" w:rsidRPr="002549F6" w:rsidRDefault="00F974ED" w:rsidP="00144961">
      <w:pPr>
        <w:pStyle w:val="aa"/>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6D9D" w14:textId="77777777" w:rsidR="00F974ED" w:rsidRPr="00B1279F" w:rsidRDefault="00F974ED" w:rsidP="005F3CAB">
    <w:pPr>
      <w:pStyle w:val="Header"/>
    </w:pPr>
    <w:r>
      <w:fldChar w:fldCharType="begin"/>
    </w:r>
    <w:r>
      <w:instrText xml:space="preserve"> PAGE   \* MERGEFORMAT </w:instrText>
    </w:r>
    <w:r>
      <w:fldChar w:fldCharType="separate"/>
    </w:r>
    <w:r w:rsidR="0027649A">
      <w:rPr>
        <w:rtl/>
      </w:rPr>
      <w:t>4</w:t>
    </w:r>
    <w:r>
      <w:fldChar w:fldCharType="end"/>
    </w:r>
    <w:r>
      <w:rPr>
        <w:rtl/>
      </w:rPr>
      <w:tab/>
    </w:r>
    <w:r>
      <w:rPr>
        <w:rFonts w:hint="cs"/>
        <w:rtl/>
      </w:rPr>
      <w:t>مقدمه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9E23" w14:textId="77777777" w:rsidR="00F974ED" w:rsidRPr="00B1279F" w:rsidRDefault="00F974ED" w:rsidP="001C2E5D">
    <w:pPr>
      <w:pStyle w:val="Header"/>
    </w:pPr>
    <w:r>
      <w:fldChar w:fldCharType="begin"/>
    </w:r>
    <w:r>
      <w:instrText xml:space="preserve"> PAGE   \* MERGEFORMAT </w:instrText>
    </w:r>
    <w:r>
      <w:fldChar w:fldCharType="separate"/>
    </w:r>
    <w:r w:rsidR="0027649A">
      <w:rPr>
        <w:rtl/>
      </w:rPr>
      <w:t>18</w:t>
    </w:r>
    <w:r>
      <w:fldChar w:fldCharType="end"/>
    </w:r>
    <w:r>
      <w:rPr>
        <w:rtl/>
      </w:rPr>
      <w:tab/>
    </w:r>
    <w:r>
      <w:rPr>
        <w:rFonts w:hint="cs"/>
        <w:rtl/>
      </w:rPr>
      <w:t>فصل</w:t>
    </w:r>
    <w:r>
      <w:rPr>
        <w:rtl/>
      </w:rPr>
      <w:t xml:space="preserve"> </w:t>
    </w:r>
    <w:r>
      <w:rPr>
        <w:rFonts w:hint="cs"/>
        <w:rtl/>
      </w:rPr>
      <w:t>س</w:t>
    </w:r>
    <w:r>
      <w:rPr>
        <w:rtl/>
      </w:rPr>
      <w:t>وم:</w:t>
    </w:r>
    <w:r>
      <w:rPr>
        <w:rFonts w:hint="cs"/>
        <w:rtl/>
      </w:rPr>
      <w:t xml:space="preserve"> </w:t>
    </w:r>
    <w:r>
      <w:rPr>
        <w:rtl/>
      </w:rPr>
      <w:t xml:space="preserve">عنوان </w:t>
    </w:r>
    <w:r>
      <w:rPr>
        <w:rFonts w:hint="cs"/>
        <w:rtl/>
      </w:rPr>
      <w:t>فصل</w:t>
    </w:r>
    <w:r>
      <w:rPr>
        <w:rtl/>
      </w:rPr>
      <w:t xml:space="preserve"> </w:t>
    </w:r>
    <w:r>
      <w:rPr>
        <w:rFonts w:hint="cs"/>
        <w:rtl/>
      </w:rPr>
      <w:t>س</w:t>
    </w:r>
    <w:r>
      <w:rPr>
        <w:rtl/>
      </w:rPr>
      <w:t>وم</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41D9" w14:textId="77777777" w:rsidR="00F974ED" w:rsidRDefault="00F974ED" w:rsidP="001C2E5D">
    <w:pPr>
      <w:pStyle w:val="Header"/>
    </w:pPr>
    <w:r>
      <w:rPr>
        <w:rFonts w:hint="cs"/>
        <w:rtl/>
      </w:rPr>
      <w:t>فصل</w:t>
    </w:r>
    <w:r>
      <w:rPr>
        <w:rtl/>
      </w:rPr>
      <w:t xml:space="preserve"> </w:t>
    </w:r>
    <w:r>
      <w:rPr>
        <w:rFonts w:hint="cs"/>
        <w:rtl/>
      </w:rPr>
      <w:t>س</w:t>
    </w:r>
    <w:r>
      <w:rPr>
        <w:rtl/>
      </w:rPr>
      <w:t>وم:</w:t>
    </w:r>
    <w:r>
      <w:rPr>
        <w:rFonts w:hint="cs"/>
        <w:rtl/>
      </w:rPr>
      <w:t xml:space="preserve"> </w:t>
    </w:r>
    <w:r>
      <w:rPr>
        <w:rtl/>
      </w:rPr>
      <w:t xml:space="preserve">عنوان </w:t>
    </w:r>
    <w:r>
      <w:rPr>
        <w:rFonts w:hint="cs"/>
        <w:rtl/>
      </w:rPr>
      <w:t>فصل</w:t>
    </w:r>
    <w:r>
      <w:rPr>
        <w:rtl/>
      </w:rPr>
      <w:t xml:space="preserve"> </w:t>
    </w:r>
    <w:r>
      <w:rPr>
        <w:rFonts w:hint="cs"/>
        <w:rtl/>
      </w:rPr>
      <w:t>س</w:t>
    </w:r>
    <w:r>
      <w:rPr>
        <w:rtl/>
      </w:rPr>
      <w:t>وم</w:t>
    </w:r>
    <w:r>
      <w:rPr>
        <w:rFonts w:hint="cs"/>
        <w:rtl/>
        <w:lang w:bidi="fa-IR"/>
      </w:rPr>
      <w:tab/>
    </w:r>
    <w:r>
      <w:rPr>
        <w:lang w:bidi="fa-IR"/>
      </w:rPr>
      <w:fldChar w:fldCharType="begin"/>
    </w:r>
    <w:r>
      <w:rPr>
        <w:lang w:bidi="fa-IR"/>
      </w:rPr>
      <w:instrText xml:space="preserve"> PAGE   \* MERGEFORMAT </w:instrText>
    </w:r>
    <w:r>
      <w:rPr>
        <w:lang w:bidi="fa-IR"/>
      </w:rPr>
      <w:fldChar w:fldCharType="separate"/>
    </w:r>
    <w:r w:rsidR="0027649A">
      <w:rPr>
        <w:rtl/>
        <w:lang w:bidi="fa-IR"/>
      </w:rPr>
      <w:t>17</w:t>
    </w:r>
    <w:r>
      <w:rPr>
        <w:lang w:bidi="fa-I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5C5D" w14:textId="77777777" w:rsidR="00F974ED" w:rsidRPr="00D26996" w:rsidRDefault="00F974ED" w:rsidP="002B1C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4B4" w14:textId="77777777" w:rsidR="00F974ED" w:rsidRPr="00B1279F" w:rsidRDefault="00F974ED" w:rsidP="00451738">
    <w:pPr>
      <w:pStyle w:val="Header"/>
    </w:pPr>
    <w:r>
      <w:fldChar w:fldCharType="begin"/>
    </w:r>
    <w:r>
      <w:instrText xml:space="preserve"> PAGE   \* MERGEFORMAT </w:instrText>
    </w:r>
    <w:r>
      <w:fldChar w:fldCharType="separate"/>
    </w:r>
    <w:r w:rsidR="0027649A">
      <w:rPr>
        <w:rtl/>
      </w:rPr>
      <w:t>22</w:t>
    </w:r>
    <w:r>
      <w:fldChar w:fldCharType="end"/>
    </w:r>
    <w:r>
      <w:rPr>
        <w:rtl/>
      </w:rPr>
      <w:tab/>
    </w:r>
    <w:r>
      <w:rPr>
        <w:rFonts w:hint="cs"/>
        <w:rtl/>
      </w:rPr>
      <w:t>فصل</w:t>
    </w:r>
    <w:r>
      <w:rPr>
        <w:rtl/>
      </w:rPr>
      <w:t xml:space="preserve"> </w:t>
    </w:r>
    <w:r>
      <w:rPr>
        <w:rFonts w:hint="cs"/>
        <w:rtl/>
      </w:rPr>
      <w:t>چهارم</w:t>
    </w:r>
    <w:r>
      <w:rPr>
        <w:rtl/>
      </w:rPr>
      <w:t>:</w:t>
    </w:r>
    <w:r>
      <w:rPr>
        <w:rFonts w:hint="cs"/>
        <w:rtl/>
      </w:rPr>
      <w:t xml:space="preserve"> </w:t>
    </w:r>
    <w:r>
      <w:rPr>
        <w:rtl/>
      </w:rPr>
      <w:t xml:space="preserve">عنوان </w:t>
    </w:r>
    <w:r>
      <w:rPr>
        <w:rFonts w:hint="cs"/>
        <w:rtl/>
      </w:rPr>
      <w:t>فصل</w:t>
    </w:r>
    <w:r>
      <w:rPr>
        <w:rtl/>
      </w:rPr>
      <w:t xml:space="preserve"> </w:t>
    </w:r>
    <w:r>
      <w:rPr>
        <w:rFonts w:hint="cs"/>
        <w:rtl/>
      </w:rPr>
      <w:t>چهارم</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66A8" w14:textId="77777777" w:rsidR="00F974ED" w:rsidRDefault="00F974ED" w:rsidP="00451738">
    <w:pPr>
      <w:pStyle w:val="Header"/>
    </w:pPr>
    <w:r>
      <w:rPr>
        <w:rFonts w:hint="cs"/>
        <w:rtl/>
      </w:rPr>
      <w:t>فصل</w:t>
    </w:r>
    <w:r>
      <w:rPr>
        <w:rtl/>
      </w:rPr>
      <w:t xml:space="preserve"> </w:t>
    </w:r>
    <w:r>
      <w:rPr>
        <w:rFonts w:hint="cs"/>
        <w:rtl/>
      </w:rPr>
      <w:t>چهارم</w:t>
    </w:r>
    <w:r>
      <w:rPr>
        <w:rtl/>
      </w:rPr>
      <w:t>:</w:t>
    </w:r>
    <w:r>
      <w:rPr>
        <w:rFonts w:hint="cs"/>
        <w:rtl/>
      </w:rPr>
      <w:t xml:space="preserve"> </w:t>
    </w:r>
    <w:r>
      <w:rPr>
        <w:rtl/>
      </w:rPr>
      <w:t xml:space="preserve">عنوان </w:t>
    </w:r>
    <w:r>
      <w:rPr>
        <w:rFonts w:hint="cs"/>
        <w:rtl/>
      </w:rPr>
      <w:t>فصل</w:t>
    </w:r>
    <w:r>
      <w:rPr>
        <w:rtl/>
      </w:rPr>
      <w:t xml:space="preserve"> </w:t>
    </w:r>
    <w:r>
      <w:rPr>
        <w:rFonts w:hint="cs"/>
        <w:rtl/>
      </w:rPr>
      <w:t>چهارم</w:t>
    </w:r>
    <w:r>
      <w:rPr>
        <w:rFonts w:hint="cs"/>
        <w:rtl/>
        <w:lang w:bidi="fa-IR"/>
      </w:rPr>
      <w:tab/>
    </w:r>
    <w:r>
      <w:rPr>
        <w:lang w:bidi="fa-IR"/>
      </w:rPr>
      <w:fldChar w:fldCharType="begin"/>
    </w:r>
    <w:r>
      <w:rPr>
        <w:lang w:bidi="fa-IR"/>
      </w:rPr>
      <w:instrText xml:space="preserve"> PAGE   \* MERGEFORMAT </w:instrText>
    </w:r>
    <w:r>
      <w:rPr>
        <w:lang w:bidi="fa-IR"/>
      </w:rPr>
      <w:fldChar w:fldCharType="separate"/>
    </w:r>
    <w:r w:rsidR="0027649A">
      <w:rPr>
        <w:rtl/>
        <w:lang w:bidi="fa-IR"/>
      </w:rPr>
      <w:t>21</w:t>
    </w:r>
    <w:r>
      <w:rPr>
        <w:lang w:bidi="fa-I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8904" w14:textId="77777777" w:rsidR="00F974ED" w:rsidRPr="00D26996" w:rsidRDefault="00F974ED" w:rsidP="002B1CB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3110" w14:textId="77777777" w:rsidR="00F974ED" w:rsidRPr="00B1279F" w:rsidRDefault="00F974ED" w:rsidP="000D6F1E">
    <w:pPr>
      <w:pStyle w:val="Header"/>
      <w:rPr>
        <w:rtl/>
        <w:lang w:bidi="fa-IR"/>
      </w:rPr>
    </w:pPr>
    <w:r>
      <w:fldChar w:fldCharType="begin"/>
    </w:r>
    <w:r>
      <w:instrText xml:space="preserve"> PAGE   \* MERGEFORMAT </w:instrText>
    </w:r>
    <w:r>
      <w:fldChar w:fldCharType="separate"/>
    </w:r>
    <w:r w:rsidR="0027649A">
      <w:rPr>
        <w:rtl/>
      </w:rPr>
      <w:t>28</w:t>
    </w:r>
    <w:r>
      <w:fldChar w:fldCharType="end"/>
    </w:r>
    <w:r>
      <w:rPr>
        <w:rtl/>
      </w:rPr>
      <w:tab/>
    </w:r>
    <w:r>
      <w:rPr>
        <w:rFonts w:hint="cs"/>
        <w:rtl/>
        <w:lang w:bidi="fa-IR"/>
      </w:rPr>
      <w:t>نتیجه‌گیری</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DF54" w14:textId="77777777" w:rsidR="00F974ED" w:rsidRDefault="00F974ED" w:rsidP="002B1CB8">
    <w:pPr>
      <w:pStyle w:val="Header"/>
    </w:pPr>
    <w:r>
      <w:rPr>
        <w:rFonts w:hint="cs"/>
        <w:rtl/>
      </w:rPr>
      <w:t>نتیجه‌گیری</w:t>
    </w:r>
    <w:r>
      <w:rPr>
        <w:rFonts w:hint="cs"/>
        <w:rtl/>
        <w:lang w:bidi="fa-IR"/>
      </w:rPr>
      <w:tab/>
    </w:r>
    <w:r>
      <w:rPr>
        <w:lang w:bidi="fa-IR"/>
      </w:rPr>
      <w:fldChar w:fldCharType="begin"/>
    </w:r>
    <w:r>
      <w:rPr>
        <w:lang w:bidi="fa-IR"/>
      </w:rPr>
      <w:instrText xml:space="preserve"> PAGE   \* MERGEFORMAT </w:instrText>
    </w:r>
    <w:r>
      <w:rPr>
        <w:lang w:bidi="fa-IR"/>
      </w:rPr>
      <w:fldChar w:fldCharType="separate"/>
    </w:r>
    <w:r w:rsidR="0027649A">
      <w:rPr>
        <w:rtl/>
        <w:lang w:bidi="fa-IR"/>
      </w:rPr>
      <w:t>27</w:t>
    </w:r>
    <w:r>
      <w:rPr>
        <w:lang w:bidi="fa-I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1A1" w14:textId="77777777" w:rsidR="00F974ED" w:rsidRPr="00D26996" w:rsidRDefault="00F974ED" w:rsidP="002B1CB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1891" w14:textId="77777777" w:rsidR="00F974ED" w:rsidRPr="00B1279F" w:rsidRDefault="00F974ED" w:rsidP="0027649A">
    <w:pPr>
      <w:pStyle w:val="Header"/>
      <w:rPr>
        <w:rtl/>
        <w:lang w:bidi="fa-IR"/>
      </w:rPr>
    </w:pPr>
    <w:r>
      <w:fldChar w:fldCharType="begin"/>
    </w:r>
    <w:r>
      <w:instrText xml:space="preserve"> PAGE   \* MERGEFORMAT </w:instrText>
    </w:r>
    <w:r>
      <w:fldChar w:fldCharType="separate"/>
    </w:r>
    <w:r w:rsidR="0027649A">
      <w:rPr>
        <w:rtl/>
      </w:rPr>
      <w:t>30</w:t>
    </w:r>
    <w:r>
      <w:fldChar w:fldCharType="end"/>
    </w:r>
    <w:r>
      <w:rPr>
        <w:rtl/>
      </w:rPr>
      <w:tab/>
    </w:r>
    <w:r w:rsidR="0027649A">
      <w:rPr>
        <w:rFonts w:hint="cs"/>
        <w:rtl/>
        <w:lang w:bidi="fa-IR"/>
      </w:rPr>
      <w:t>فهرست منابع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727C" w14:textId="77777777" w:rsidR="00F974ED" w:rsidRPr="002B1CB8" w:rsidRDefault="00F974ED" w:rsidP="005F3CAB">
    <w:pPr>
      <w:pStyle w:val="Header"/>
    </w:pPr>
    <w:r>
      <w:rPr>
        <w:rFonts w:hint="cs"/>
        <w:rtl/>
      </w:rPr>
      <w:t>مقدمه</w:t>
    </w:r>
    <w:r w:rsidRPr="002B1CB8">
      <w:rPr>
        <w:rFonts w:hint="cs"/>
        <w:rtl/>
      </w:rPr>
      <w:tab/>
    </w:r>
    <w:r w:rsidRPr="002B1CB8">
      <w:fldChar w:fldCharType="begin"/>
    </w:r>
    <w:r w:rsidRPr="002B1CB8">
      <w:instrText xml:space="preserve"> PAGE   \* MERGEFORMAT </w:instrText>
    </w:r>
    <w:r w:rsidRPr="002B1CB8">
      <w:fldChar w:fldCharType="separate"/>
    </w:r>
    <w:r w:rsidR="0027649A">
      <w:rPr>
        <w:rtl/>
      </w:rPr>
      <w:t>3</w:t>
    </w:r>
    <w:r w:rsidRPr="002B1CB8">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6408" w14:textId="77777777" w:rsidR="00F974ED" w:rsidRDefault="00F974ED" w:rsidP="00D756EF">
    <w:pPr>
      <w:pStyle w:val="Header"/>
    </w:pPr>
    <w:r>
      <w:rPr>
        <w:rFonts w:hint="cs"/>
        <w:rtl/>
      </w:rPr>
      <w:t>فهرست منابع</w:t>
    </w:r>
    <w:r>
      <w:rPr>
        <w:rFonts w:hint="cs"/>
        <w:rtl/>
        <w:lang w:bidi="fa-IR"/>
      </w:rPr>
      <w:tab/>
    </w:r>
    <w:r>
      <w:rPr>
        <w:lang w:bidi="fa-IR"/>
      </w:rPr>
      <w:fldChar w:fldCharType="begin"/>
    </w:r>
    <w:r>
      <w:rPr>
        <w:lang w:bidi="fa-IR"/>
      </w:rPr>
      <w:instrText xml:space="preserve"> PAGE   \* MERGEFORMAT </w:instrText>
    </w:r>
    <w:r>
      <w:rPr>
        <w:lang w:bidi="fa-IR"/>
      </w:rPr>
      <w:fldChar w:fldCharType="separate"/>
    </w:r>
    <w:r w:rsidR="0027649A">
      <w:rPr>
        <w:rtl/>
        <w:lang w:bidi="fa-IR"/>
      </w:rPr>
      <w:t>31</w:t>
    </w:r>
    <w:r>
      <w:rPr>
        <w:lang w:bidi="fa-IR"/>
      </w:rPr>
      <w:fldChar w:fldCharType="end"/>
    </w:r>
  </w:p>
  <w:p w14:paraId="36A03BCE" w14:textId="77777777" w:rsidR="00F974ED" w:rsidRPr="00D756EF" w:rsidRDefault="00F974ED" w:rsidP="00D756E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99BE" w14:textId="77777777" w:rsidR="0027649A" w:rsidRPr="00B1279F" w:rsidRDefault="0027649A" w:rsidP="0027649A">
    <w:pPr>
      <w:pStyle w:val="Header"/>
      <w:rPr>
        <w:rtl/>
        <w:lang w:bidi="fa-IR"/>
      </w:rPr>
    </w:pPr>
    <w:r>
      <w:fldChar w:fldCharType="begin"/>
    </w:r>
    <w:r>
      <w:instrText xml:space="preserve"> PAGE   \* MERGEFORMAT </w:instrText>
    </w:r>
    <w:r>
      <w:fldChar w:fldCharType="separate"/>
    </w:r>
    <w:r>
      <w:rPr>
        <w:rtl/>
      </w:rPr>
      <w:t>34</w:t>
    </w:r>
    <w:r>
      <w:fldChar w:fldCharType="end"/>
    </w:r>
    <w:r>
      <w:rPr>
        <w:rtl/>
      </w:rPr>
      <w:tab/>
    </w:r>
    <w:r>
      <w:rPr>
        <w:rFonts w:hint="cs"/>
        <w:rtl/>
        <w:lang w:bidi="fa-IR"/>
      </w:rPr>
      <w:t>پیوست‌ها</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62B7" w14:textId="77777777" w:rsidR="00F974ED" w:rsidRDefault="00F974ED" w:rsidP="00D756EF">
    <w:pPr>
      <w:pStyle w:val="Header"/>
    </w:pPr>
    <w:r>
      <w:rPr>
        <w:rFonts w:hint="cs"/>
        <w:rtl/>
      </w:rPr>
      <w:t>پیوست‌ها</w:t>
    </w:r>
    <w:r>
      <w:rPr>
        <w:rFonts w:hint="cs"/>
        <w:rtl/>
        <w:lang w:bidi="fa-IR"/>
      </w:rPr>
      <w:tab/>
    </w:r>
    <w:r>
      <w:rPr>
        <w:lang w:bidi="fa-IR"/>
      </w:rPr>
      <w:fldChar w:fldCharType="begin"/>
    </w:r>
    <w:r>
      <w:rPr>
        <w:lang w:bidi="fa-IR"/>
      </w:rPr>
      <w:instrText xml:space="preserve"> PAGE   \* MERGEFORMAT </w:instrText>
    </w:r>
    <w:r>
      <w:rPr>
        <w:lang w:bidi="fa-IR"/>
      </w:rPr>
      <w:fldChar w:fldCharType="separate"/>
    </w:r>
    <w:r w:rsidR="0027649A">
      <w:rPr>
        <w:rtl/>
        <w:lang w:bidi="fa-IR"/>
      </w:rPr>
      <w:t>33</w:t>
    </w:r>
    <w:r>
      <w:rPr>
        <w:lang w:bidi="fa-IR"/>
      </w:rPr>
      <w:fldChar w:fldCharType="end"/>
    </w:r>
  </w:p>
  <w:p w14:paraId="0AC4F0F5" w14:textId="77777777" w:rsidR="00F974ED" w:rsidRPr="00D756EF" w:rsidRDefault="00F974ED" w:rsidP="00D756E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0AFC" w14:textId="77777777" w:rsidR="00F974ED" w:rsidRPr="00B1279F" w:rsidRDefault="00F974ED" w:rsidP="00AE4501">
    <w:pPr>
      <w:pStyle w:val="Header"/>
      <w:tabs>
        <w:tab w:val="left" w:pos="5985"/>
      </w:tabs>
      <w:rPr>
        <w:rtl/>
        <w:lang w:bidi="fa-I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338F" w14:textId="77777777" w:rsidR="00F974ED" w:rsidRDefault="00F974ED" w:rsidP="00AE4501">
    <w:pPr>
      <w:pStyle w:val="Header"/>
      <w:tabs>
        <w:tab w:val="left" w:pos="1470"/>
      </w:tab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126A" w14:textId="77777777" w:rsidR="00F974ED" w:rsidRPr="00D26996" w:rsidRDefault="00F974ED" w:rsidP="002B1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AC41" w14:textId="77777777" w:rsidR="00F974ED" w:rsidRPr="00D26996" w:rsidRDefault="00F974ED" w:rsidP="002B1C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59A0" w14:textId="77777777" w:rsidR="00F974ED" w:rsidRPr="00B1279F" w:rsidRDefault="00F974ED" w:rsidP="00912137">
    <w:pPr>
      <w:pStyle w:val="Header"/>
    </w:pPr>
    <w:r>
      <w:fldChar w:fldCharType="begin"/>
    </w:r>
    <w:r>
      <w:instrText xml:space="preserve"> PAGE   \* MERGEFORMAT </w:instrText>
    </w:r>
    <w:r>
      <w:fldChar w:fldCharType="separate"/>
    </w:r>
    <w:r w:rsidR="0027649A">
      <w:rPr>
        <w:rtl/>
      </w:rPr>
      <w:t>10</w:t>
    </w:r>
    <w:r>
      <w:fldChar w:fldCharType="end"/>
    </w:r>
    <w:r>
      <w:rPr>
        <w:rtl/>
      </w:rPr>
      <w:tab/>
    </w:r>
    <w:r>
      <w:rPr>
        <w:rFonts w:hint="cs"/>
        <w:rtl/>
      </w:rPr>
      <w:t>فصل</w:t>
    </w:r>
    <w:r>
      <w:rPr>
        <w:rtl/>
      </w:rPr>
      <w:t xml:space="preserve"> اول:</w:t>
    </w:r>
    <w:r>
      <w:rPr>
        <w:rFonts w:hint="cs"/>
        <w:rtl/>
      </w:rPr>
      <w:t xml:space="preserve"> </w:t>
    </w:r>
    <w:r>
      <w:rPr>
        <w:rtl/>
      </w:rPr>
      <w:t>مفاه</w:t>
    </w:r>
    <w:r>
      <w:rPr>
        <w:rFonts w:hint="cs"/>
        <w:rtl/>
      </w:rPr>
      <w:t>یم</w:t>
    </w:r>
    <w:r>
      <w:rPr>
        <w:rtl/>
      </w:rPr>
      <w:t xml:space="preserve"> و کل</w:t>
    </w:r>
    <w:r>
      <w:rPr>
        <w:rFonts w:hint="cs"/>
        <w:rtl/>
      </w:rPr>
      <w:t>یات</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83AF" w14:textId="77777777" w:rsidR="00F974ED" w:rsidRPr="002B1CB8" w:rsidRDefault="00F974ED" w:rsidP="002B1CB8">
    <w:pPr>
      <w:pStyle w:val="Header"/>
    </w:pPr>
    <w:r>
      <w:rPr>
        <w:rFonts w:hint="cs"/>
        <w:rtl/>
      </w:rPr>
      <w:t>فصل</w:t>
    </w:r>
    <w:r w:rsidRPr="002B1CB8">
      <w:rPr>
        <w:rtl/>
      </w:rPr>
      <w:t xml:space="preserve"> اول:</w:t>
    </w:r>
    <w:r>
      <w:rPr>
        <w:rFonts w:hint="cs"/>
        <w:rtl/>
      </w:rPr>
      <w:t xml:space="preserve"> </w:t>
    </w:r>
    <w:r w:rsidRPr="002B1CB8">
      <w:rPr>
        <w:rtl/>
      </w:rPr>
      <w:t>مفاه</w:t>
    </w:r>
    <w:r w:rsidRPr="002B1CB8">
      <w:rPr>
        <w:rFonts w:hint="cs"/>
        <w:rtl/>
      </w:rPr>
      <w:t>یم</w:t>
    </w:r>
    <w:r w:rsidRPr="002B1CB8">
      <w:rPr>
        <w:rtl/>
      </w:rPr>
      <w:t xml:space="preserve"> و کل</w:t>
    </w:r>
    <w:r w:rsidRPr="002B1CB8">
      <w:rPr>
        <w:rFonts w:hint="cs"/>
        <w:rtl/>
      </w:rPr>
      <w:t>یات</w:t>
    </w:r>
    <w:r w:rsidRPr="002B1CB8">
      <w:rPr>
        <w:rFonts w:hint="cs"/>
        <w:rtl/>
      </w:rPr>
      <w:tab/>
    </w:r>
    <w:r w:rsidRPr="002B1CB8">
      <w:fldChar w:fldCharType="begin"/>
    </w:r>
    <w:r w:rsidRPr="002B1CB8">
      <w:instrText xml:space="preserve"> PAGE   \* MERGEFORMAT </w:instrText>
    </w:r>
    <w:r w:rsidRPr="002B1CB8">
      <w:fldChar w:fldCharType="separate"/>
    </w:r>
    <w:r w:rsidR="0027649A">
      <w:rPr>
        <w:rtl/>
      </w:rPr>
      <w:t>9</w:t>
    </w:r>
    <w:r w:rsidRPr="002B1CB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4468" w14:textId="77777777" w:rsidR="00F974ED" w:rsidRPr="00D26996" w:rsidRDefault="00F974ED" w:rsidP="002B1C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95F" w14:textId="77777777" w:rsidR="00F974ED" w:rsidRPr="00B1279F" w:rsidRDefault="00F974ED" w:rsidP="001C2E5D">
    <w:pPr>
      <w:pStyle w:val="Header"/>
    </w:pPr>
    <w:r>
      <w:fldChar w:fldCharType="begin"/>
    </w:r>
    <w:r>
      <w:instrText xml:space="preserve"> PAGE   \* MERGEFORMAT </w:instrText>
    </w:r>
    <w:r>
      <w:fldChar w:fldCharType="separate"/>
    </w:r>
    <w:r w:rsidR="0027649A">
      <w:rPr>
        <w:rtl/>
      </w:rPr>
      <w:t>14</w:t>
    </w:r>
    <w:r>
      <w:fldChar w:fldCharType="end"/>
    </w:r>
    <w:r>
      <w:rPr>
        <w:rtl/>
      </w:rPr>
      <w:tab/>
    </w:r>
    <w:r>
      <w:rPr>
        <w:rFonts w:hint="cs"/>
        <w:rtl/>
      </w:rPr>
      <w:t>فصل</w:t>
    </w:r>
    <w:r>
      <w:rPr>
        <w:rtl/>
      </w:rPr>
      <w:t xml:space="preserve"> دوم:</w:t>
    </w:r>
    <w:r>
      <w:rPr>
        <w:rFonts w:hint="cs"/>
        <w:rtl/>
      </w:rPr>
      <w:t xml:space="preserve"> </w:t>
    </w:r>
    <w:r>
      <w:rPr>
        <w:rtl/>
      </w:rPr>
      <w:t xml:space="preserve">عنوان </w:t>
    </w:r>
    <w:r>
      <w:rPr>
        <w:rFonts w:hint="cs"/>
        <w:rtl/>
      </w:rPr>
      <w:t>فصل</w:t>
    </w:r>
    <w:r>
      <w:rPr>
        <w:rtl/>
      </w:rPr>
      <w:t xml:space="preserve"> دوم</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16E" w14:textId="77777777" w:rsidR="00F974ED" w:rsidRDefault="00F974ED" w:rsidP="001C2E5D">
    <w:pPr>
      <w:pStyle w:val="Header"/>
    </w:pPr>
    <w:r>
      <w:rPr>
        <w:rFonts w:hint="cs"/>
        <w:rtl/>
      </w:rPr>
      <w:t>فصل</w:t>
    </w:r>
    <w:r>
      <w:rPr>
        <w:rtl/>
      </w:rPr>
      <w:t xml:space="preserve"> دوم:</w:t>
    </w:r>
    <w:r>
      <w:rPr>
        <w:rFonts w:hint="cs"/>
        <w:rtl/>
      </w:rPr>
      <w:t xml:space="preserve"> </w:t>
    </w:r>
    <w:r>
      <w:rPr>
        <w:rtl/>
      </w:rPr>
      <w:t xml:space="preserve">عنوان </w:t>
    </w:r>
    <w:r>
      <w:rPr>
        <w:rFonts w:hint="cs"/>
        <w:rtl/>
      </w:rPr>
      <w:t>فصل</w:t>
    </w:r>
    <w:r>
      <w:rPr>
        <w:rtl/>
      </w:rPr>
      <w:t xml:space="preserve"> دوم</w:t>
    </w:r>
    <w:r>
      <w:rPr>
        <w:rFonts w:hint="cs"/>
        <w:rtl/>
        <w:lang w:bidi="fa-IR"/>
      </w:rPr>
      <w:tab/>
    </w:r>
    <w:r>
      <w:rPr>
        <w:lang w:bidi="fa-IR"/>
      </w:rPr>
      <w:fldChar w:fldCharType="begin"/>
    </w:r>
    <w:r>
      <w:rPr>
        <w:lang w:bidi="fa-IR"/>
      </w:rPr>
      <w:instrText xml:space="preserve"> PAGE   \* MERGEFORMAT </w:instrText>
    </w:r>
    <w:r>
      <w:rPr>
        <w:lang w:bidi="fa-IR"/>
      </w:rPr>
      <w:fldChar w:fldCharType="separate"/>
    </w:r>
    <w:r w:rsidR="0027649A">
      <w:rPr>
        <w:rtl/>
        <w:lang w:bidi="fa-IR"/>
      </w:rPr>
      <w:t>13</w:t>
    </w:r>
    <w:r>
      <w:rPr>
        <w:lang w:bidi="fa-I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9090" w14:textId="77777777" w:rsidR="00F974ED" w:rsidRPr="00D26996" w:rsidRDefault="00F974ED" w:rsidP="002B1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0FD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9EA4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1C657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6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38A9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FEC0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4635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AC6A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AA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32D6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D7DF0"/>
    <w:multiLevelType w:val="hybridMultilevel"/>
    <w:tmpl w:val="F5D8F390"/>
    <w:lvl w:ilvl="0" w:tplc="8224055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4466ED7"/>
    <w:multiLevelType w:val="hybridMultilevel"/>
    <w:tmpl w:val="B898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6FA7355F"/>
    <w:multiLevelType w:val="hybridMultilevel"/>
    <w:tmpl w:val="22E6216E"/>
    <w:lvl w:ilvl="0" w:tplc="3A10C8C0">
      <w:start w:val="1"/>
      <w:numFmt w:val="decimal"/>
      <w:pStyle w:val="Bibliograph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371490477">
    <w:abstractNumId w:val="9"/>
  </w:num>
  <w:num w:numId="2" w16cid:durableId="1216741455">
    <w:abstractNumId w:val="7"/>
  </w:num>
  <w:num w:numId="3" w16cid:durableId="183328317">
    <w:abstractNumId w:val="6"/>
  </w:num>
  <w:num w:numId="4" w16cid:durableId="1600991373">
    <w:abstractNumId w:val="5"/>
  </w:num>
  <w:num w:numId="5" w16cid:durableId="2112817786">
    <w:abstractNumId w:val="4"/>
  </w:num>
  <w:num w:numId="6" w16cid:durableId="1514951778">
    <w:abstractNumId w:val="8"/>
  </w:num>
  <w:num w:numId="7" w16cid:durableId="556476336">
    <w:abstractNumId w:val="3"/>
  </w:num>
  <w:num w:numId="8" w16cid:durableId="1982540519">
    <w:abstractNumId w:val="2"/>
  </w:num>
  <w:num w:numId="9" w16cid:durableId="1770933288">
    <w:abstractNumId w:val="1"/>
  </w:num>
  <w:num w:numId="10" w16cid:durableId="1854565183">
    <w:abstractNumId w:val="0"/>
  </w:num>
  <w:num w:numId="11" w16cid:durableId="1247105939">
    <w:abstractNumId w:val="19"/>
  </w:num>
  <w:num w:numId="12" w16cid:durableId="859784127">
    <w:abstractNumId w:val="11"/>
  </w:num>
  <w:num w:numId="13" w16cid:durableId="660624571">
    <w:abstractNumId w:val="16"/>
  </w:num>
  <w:num w:numId="14" w16cid:durableId="1181971570">
    <w:abstractNumId w:val="20"/>
  </w:num>
  <w:num w:numId="15" w16cid:durableId="209878645">
    <w:abstractNumId w:val="13"/>
  </w:num>
  <w:num w:numId="16" w16cid:durableId="1421829920">
    <w:abstractNumId w:val="14"/>
  </w:num>
  <w:num w:numId="17" w16cid:durableId="1453094540">
    <w:abstractNumId w:val="10"/>
  </w:num>
  <w:num w:numId="18" w16cid:durableId="1129786213">
    <w:abstractNumId w:val="12"/>
  </w:num>
  <w:num w:numId="19" w16cid:durableId="42602181">
    <w:abstractNumId w:val="17"/>
  </w:num>
  <w:num w:numId="20" w16cid:durableId="1359425932">
    <w:abstractNumId w:val="18"/>
  </w:num>
  <w:num w:numId="21" w16cid:durableId="44265391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drawingGridHorizontalSpacing w:val="140"/>
  <w:drawingGridVerticalSpacing w:val="381"/>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73"/>
    <w:rsid w:val="000024DA"/>
    <w:rsid w:val="000136BA"/>
    <w:rsid w:val="00017263"/>
    <w:rsid w:val="000471BB"/>
    <w:rsid w:val="00064DB3"/>
    <w:rsid w:val="0006774F"/>
    <w:rsid w:val="00087AF2"/>
    <w:rsid w:val="000A0B7D"/>
    <w:rsid w:val="000C11E1"/>
    <w:rsid w:val="000D21BD"/>
    <w:rsid w:val="000D6F1E"/>
    <w:rsid w:val="000E2F43"/>
    <w:rsid w:val="0010114C"/>
    <w:rsid w:val="00144961"/>
    <w:rsid w:val="0015286D"/>
    <w:rsid w:val="001870C8"/>
    <w:rsid w:val="00193A9F"/>
    <w:rsid w:val="00193D01"/>
    <w:rsid w:val="001A5DEC"/>
    <w:rsid w:val="001A60C7"/>
    <w:rsid w:val="001A7655"/>
    <w:rsid w:val="001C0831"/>
    <w:rsid w:val="001C2E5D"/>
    <w:rsid w:val="001E4AED"/>
    <w:rsid w:val="001F3452"/>
    <w:rsid w:val="0021717E"/>
    <w:rsid w:val="00217D1F"/>
    <w:rsid w:val="00251F89"/>
    <w:rsid w:val="00261191"/>
    <w:rsid w:val="00263D31"/>
    <w:rsid w:val="0027376D"/>
    <w:rsid w:val="0027649A"/>
    <w:rsid w:val="00285FC3"/>
    <w:rsid w:val="002946A3"/>
    <w:rsid w:val="002A3CA4"/>
    <w:rsid w:val="002B02CE"/>
    <w:rsid w:val="002B0719"/>
    <w:rsid w:val="002B195F"/>
    <w:rsid w:val="002B1CB8"/>
    <w:rsid w:val="002C14FA"/>
    <w:rsid w:val="002E1EB5"/>
    <w:rsid w:val="00326028"/>
    <w:rsid w:val="00330D73"/>
    <w:rsid w:val="00330E8F"/>
    <w:rsid w:val="003442EA"/>
    <w:rsid w:val="00346FEC"/>
    <w:rsid w:val="0039702C"/>
    <w:rsid w:val="003D16B3"/>
    <w:rsid w:val="00403444"/>
    <w:rsid w:val="00416016"/>
    <w:rsid w:val="00451738"/>
    <w:rsid w:val="00487AF5"/>
    <w:rsid w:val="00491AC8"/>
    <w:rsid w:val="004B6F2E"/>
    <w:rsid w:val="004C20CC"/>
    <w:rsid w:val="004F1BEB"/>
    <w:rsid w:val="004F4EA4"/>
    <w:rsid w:val="00520A4F"/>
    <w:rsid w:val="00522A07"/>
    <w:rsid w:val="00522E44"/>
    <w:rsid w:val="00537B73"/>
    <w:rsid w:val="005574B8"/>
    <w:rsid w:val="00564630"/>
    <w:rsid w:val="0057387C"/>
    <w:rsid w:val="005755AB"/>
    <w:rsid w:val="00577396"/>
    <w:rsid w:val="005822F7"/>
    <w:rsid w:val="005B5BEC"/>
    <w:rsid w:val="005C1657"/>
    <w:rsid w:val="005C698A"/>
    <w:rsid w:val="005F3CAB"/>
    <w:rsid w:val="005F77D0"/>
    <w:rsid w:val="00605868"/>
    <w:rsid w:val="006155C1"/>
    <w:rsid w:val="00622D52"/>
    <w:rsid w:val="00647A55"/>
    <w:rsid w:val="006B451C"/>
    <w:rsid w:val="006C42C3"/>
    <w:rsid w:val="006C5008"/>
    <w:rsid w:val="00703A2A"/>
    <w:rsid w:val="00713747"/>
    <w:rsid w:val="007446B2"/>
    <w:rsid w:val="0077482C"/>
    <w:rsid w:val="00794B3D"/>
    <w:rsid w:val="007C02F2"/>
    <w:rsid w:val="007C56C5"/>
    <w:rsid w:val="007D1F24"/>
    <w:rsid w:val="007D4D03"/>
    <w:rsid w:val="00815CBB"/>
    <w:rsid w:val="00825DA6"/>
    <w:rsid w:val="00831993"/>
    <w:rsid w:val="00872370"/>
    <w:rsid w:val="00886930"/>
    <w:rsid w:val="008955DC"/>
    <w:rsid w:val="008A2E53"/>
    <w:rsid w:val="008A63AD"/>
    <w:rsid w:val="008B2AA7"/>
    <w:rsid w:val="008C5A84"/>
    <w:rsid w:val="008D0C6D"/>
    <w:rsid w:val="008D4D6D"/>
    <w:rsid w:val="008D5849"/>
    <w:rsid w:val="008E4FDA"/>
    <w:rsid w:val="008F3820"/>
    <w:rsid w:val="008F3F1D"/>
    <w:rsid w:val="008F4548"/>
    <w:rsid w:val="009044C5"/>
    <w:rsid w:val="00912137"/>
    <w:rsid w:val="0091341D"/>
    <w:rsid w:val="00927DE2"/>
    <w:rsid w:val="00935D95"/>
    <w:rsid w:val="00942650"/>
    <w:rsid w:val="0095637D"/>
    <w:rsid w:val="0096182E"/>
    <w:rsid w:val="00966F60"/>
    <w:rsid w:val="00976842"/>
    <w:rsid w:val="00993D28"/>
    <w:rsid w:val="00996594"/>
    <w:rsid w:val="009A471A"/>
    <w:rsid w:val="009B4B1A"/>
    <w:rsid w:val="009E1DE8"/>
    <w:rsid w:val="00A165BA"/>
    <w:rsid w:val="00A81908"/>
    <w:rsid w:val="00A95228"/>
    <w:rsid w:val="00A954D0"/>
    <w:rsid w:val="00AC0613"/>
    <w:rsid w:val="00AC0C1F"/>
    <w:rsid w:val="00AC65DD"/>
    <w:rsid w:val="00AD299D"/>
    <w:rsid w:val="00AE4501"/>
    <w:rsid w:val="00B01B6A"/>
    <w:rsid w:val="00B32D51"/>
    <w:rsid w:val="00B51736"/>
    <w:rsid w:val="00B56910"/>
    <w:rsid w:val="00B60723"/>
    <w:rsid w:val="00B6734E"/>
    <w:rsid w:val="00B7301D"/>
    <w:rsid w:val="00B73629"/>
    <w:rsid w:val="00B81992"/>
    <w:rsid w:val="00BD1B71"/>
    <w:rsid w:val="00C07709"/>
    <w:rsid w:val="00C21188"/>
    <w:rsid w:val="00C47C6D"/>
    <w:rsid w:val="00C6451B"/>
    <w:rsid w:val="00C87EEA"/>
    <w:rsid w:val="00C96F8C"/>
    <w:rsid w:val="00CD7549"/>
    <w:rsid w:val="00CF0289"/>
    <w:rsid w:val="00CF18FF"/>
    <w:rsid w:val="00D13345"/>
    <w:rsid w:val="00D210CE"/>
    <w:rsid w:val="00D26996"/>
    <w:rsid w:val="00D313BC"/>
    <w:rsid w:val="00D756EF"/>
    <w:rsid w:val="00D921A9"/>
    <w:rsid w:val="00DA6725"/>
    <w:rsid w:val="00DB5A76"/>
    <w:rsid w:val="00DB7E19"/>
    <w:rsid w:val="00DD6405"/>
    <w:rsid w:val="00DE5217"/>
    <w:rsid w:val="00E552B6"/>
    <w:rsid w:val="00E734DA"/>
    <w:rsid w:val="00E86EA7"/>
    <w:rsid w:val="00EA5B6D"/>
    <w:rsid w:val="00ED0FBC"/>
    <w:rsid w:val="00ED4D49"/>
    <w:rsid w:val="00ED5D71"/>
    <w:rsid w:val="00ED7FB8"/>
    <w:rsid w:val="00EE6ADA"/>
    <w:rsid w:val="00F205BE"/>
    <w:rsid w:val="00F33CD8"/>
    <w:rsid w:val="00F354D4"/>
    <w:rsid w:val="00F62BCF"/>
    <w:rsid w:val="00F751BB"/>
    <w:rsid w:val="00F87930"/>
    <w:rsid w:val="00F9549F"/>
    <w:rsid w:val="00F974ED"/>
    <w:rsid w:val="00FD2706"/>
    <w:rsid w:val="00FD2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16B38"/>
  <w15:docId w15:val="{14971282-3043-45E5-97D8-226B4620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ساده"/>
    <w:qFormat/>
    <w:rsid w:val="00193A9F"/>
    <w:pPr>
      <w:spacing w:line="300" w:lineRule="auto"/>
    </w:pPr>
    <w:rPr>
      <w:rFonts w:ascii="Times New Roman" w:eastAsiaTheme="minorHAnsi" w:hAnsi="Times New Roman" w:cs="IRLotus"/>
      <w:sz w:val="24"/>
      <w:szCs w:val="30"/>
    </w:rPr>
  </w:style>
  <w:style w:type="paragraph" w:styleId="Heading1">
    <w:name w:val="heading 1"/>
    <w:basedOn w:val="Normal"/>
    <w:next w:val="Normal"/>
    <w:link w:val="Heading1Char"/>
    <w:uiPriority w:val="9"/>
    <w:qFormat/>
    <w:rsid w:val="000D6F1E"/>
    <w:pPr>
      <w:keepNext/>
      <w:keepLines/>
      <w:spacing w:before="3000" w:after="360" w:line="240" w:lineRule="auto"/>
      <w:jc w:val="center"/>
      <w:outlineLvl w:val="0"/>
    </w:pPr>
    <w:rPr>
      <w:rFonts w:asciiTheme="majorBidi" w:eastAsia="Times New Roman" w:hAnsiTheme="majorBidi" w:cs="B Titr"/>
      <w:b/>
      <w:sz w:val="72"/>
      <w:szCs w:val="72"/>
      <w:lang w:bidi="fa-IR"/>
    </w:rPr>
  </w:style>
  <w:style w:type="paragraph" w:styleId="Heading2">
    <w:name w:val="heading 2"/>
    <w:basedOn w:val="Heading1"/>
    <w:next w:val="Normal"/>
    <w:link w:val="Heading2Char"/>
    <w:autoRedefine/>
    <w:uiPriority w:val="9"/>
    <w:unhideWhenUsed/>
    <w:qFormat/>
    <w:rsid w:val="000D6F1E"/>
    <w:pPr>
      <w:spacing w:before="360" w:after="120"/>
      <w:jc w:val="left"/>
      <w:outlineLvl w:val="1"/>
    </w:pPr>
    <w:rPr>
      <w:rFonts w:cs="IRTitr"/>
      <w:sz w:val="32"/>
      <w:szCs w:val="32"/>
    </w:rPr>
  </w:style>
  <w:style w:type="paragraph" w:styleId="Heading3">
    <w:name w:val="heading 3"/>
    <w:basedOn w:val="Heading2"/>
    <w:next w:val="Normal"/>
    <w:link w:val="Heading3Char"/>
    <w:autoRedefine/>
    <w:uiPriority w:val="9"/>
    <w:unhideWhenUsed/>
    <w:qFormat/>
    <w:rsid w:val="00996594"/>
    <w:pPr>
      <w:spacing w:before="240"/>
      <w:jc w:val="both"/>
      <w:outlineLvl w:val="2"/>
    </w:pPr>
    <w:rPr>
      <w:rFonts w:cs="IRZar"/>
      <w:bCs/>
    </w:rPr>
  </w:style>
  <w:style w:type="paragraph" w:styleId="Heading4">
    <w:name w:val="heading 4"/>
    <w:basedOn w:val="Normal"/>
    <w:next w:val="Normal"/>
    <w:link w:val="Heading4Char"/>
    <w:autoRedefine/>
    <w:uiPriority w:val="9"/>
    <w:unhideWhenUsed/>
    <w:qFormat/>
    <w:rsid w:val="000A0B7D"/>
    <w:pPr>
      <w:keepNext/>
      <w:keepLines/>
      <w:spacing w:before="120" w:after="120" w:line="240" w:lineRule="auto"/>
      <w:outlineLvl w:val="3"/>
    </w:pPr>
    <w:rPr>
      <w:rFonts w:asciiTheme="majorBidi" w:eastAsiaTheme="majorEastAsia" w:hAnsiTheme="majorBidi" w:cs="IRTerafik"/>
      <w:b/>
      <w:bCs/>
      <w:color w:val="000000" w:themeColor="text1"/>
      <w:sz w:val="30"/>
      <w:lang w:bidi="fa-IR"/>
    </w:rPr>
  </w:style>
  <w:style w:type="paragraph" w:styleId="Heading5">
    <w:name w:val="heading 5"/>
    <w:basedOn w:val="Normal"/>
    <w:next w:val="Normal"/>
    <w:link w:val="Heading5Char"/>
    <w:autoRedefine/>
    <w:uiPriority w:val="9"/>
    <w:unhideWhenUsed/>
    <w:qFormat/>
    <w:rsid w:val="0027376D"/>
    <w:pPr>
      <w:keepNext/>
      <w:keepLines/>
      <w:spacing w:before="120" w:after="120" w:line="240" w:lineRule="auto"/>
      <w:outlineLvl w:val="4"/>
    </w:pPr>
    <w:rPr>
      <w:rFonts w:asciiTheme="majorBidi" w:eastAsiaTheme="majorEastAsia" w:hAnsiTheme="majorBidi"/>
      <w:b/>
      <w:bCs/>
      <w:sz w:val="28"/>
      <w:szCs w:val="28"/>
      <w:lang w:bidi="fa-IR"/>
    </w:rPr>
  </w:style>
  <w:style w:type="paragraph" w:styleId="Heading6">
    <w:name w:val="heading 6"/>
    <w:basedOn w:val="Heading5"/>
    <w:next w:val="Normal"/>
    <w:link w:val="Heading6Char"/>
    <w:autoRedefine/>
    <w:uiPriority w:val="9"/>
    <w:unhideWhenUsed/>
    <w:qFormat/>
    <w:rsid w:val="008F4548"/>
    <w:pPr>
      <w:outlineLvl w:val="5"/>
    </w:pPr>
  </w:style>
  <w:style w:type="paragraph" w:styleId="Heading7">
    <w:name w:val="heading 7"/>
    <w:basedOn w:val="Heading6"/>
    <w:next w:val="Normal"/>
    <w:link w:val="Heading7Char"/>
    <w:autoRedefine/>
    <w:uiPriority w:val="9"/>
    <w:unhideWhenUsed/>
    <w:qFormat/>
    <w:rsid w:val="008F4548"/>
    <w:pPr>
      <w:outlineLvl w:val="6"/>
    </w:pPr>
  </w:style>
  <w:style w:type="paragraph" w:styleId="Heading8">
    <w:name w:val="heading 8"/>
    <w:basedOn w:val="Heading7"/>
    <w:next w:val="Normal"/>
    <w:link w:val="Heading8Char"/>
    <w:uiPriority w:val="10"/>
    <w:unhideWhenUsed/>
    <w:qFormat/>
    <w:rsid w:val="008F4548"/>
    <w:pPr>
      <w:outlineLvl w:val="7"/>
    </w:pPr>
  </w:style>
  <w:style w:type="paragraph" w:styleId="Heading9">
    <w:name w:val="heading 9"/>
    <w:basedOn w:val="Heading8"/>
    <w:next w:val="Normal"/>
    <w:link w:val="Heading9Char"/>
    <w:uiPriority w:val="10"/>
    <w:unhideWhenUsed/>
    <w:qFormat/>
    <w:rsid w:val="008F45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1E"/>
    <w:rPr>
      <w:rFonts w:asciiTheme="majorBidi" w:hAnsiTheme="majorBidi" w:cs="B Titr"/>
      <w:b/>
      <w:sz w:val="72"/>
      <w:szCs w:val="72"/>
      <w:lang w:bidi="fa-IR"/>
    </w:rPr>
  </w:style>
  <w:style w:type="character" w:customStyle="1" w:styleId="Heading2Char">
    <w:name w:val="Heading 2 Char"/>
    <w:basedOn w:val="DefaultParagraphFont"/>
    <w:link w:val="Heading2"/>
    <w:uiPriority w:val="9"/>
    <w:rsid w:val="000D6F1E"/>
    <w:rPr>
      <w:rFonts w:asciiTheme="majorBidi" w:hAnsiTheme="majorBidi" w:cs="IRTitr"/>
      <w:b/>
      <w:sz w:val="32"/>
      <w:szCs w:val="32"/>
      <w:lang w:bidi="fa-IR"/>
    </w:rPr>
  </w:style>
  <w:style w:type="character" w:customStyle="1" w:styleId="Heading3Char">
    <w:name w:val="Heading 3 Char"/>
    <w:basedOn w:val="DefaultParagraphFont"/>
    <w:link w:val="Heading3"/>
    <w:uiPriority w:val="9"/>
    <w:rsid w:val="00996594"/>
    <w:rPr>
      <w:rFonts w:asciiTheme="majorBidi" w:hAnsiTheme="majorBidi" w:cs="IRZar"/>
      <w:b/>
      <w:bCs/>
      <w:sz w:val="32"/>
      <w:szCs w:val="32"/>
      <w:lang w:bidi="fa-IR"/>
    </w:rPr>
  </w:style>
  <w:style w:type="character" w:customStyle="1" w:styleId="Heading4Char">
    <w:name w:val="Heading 4 Char"/>
    <w:basedOn w:val="DefaultParagraphFont"/>
    <w:link w:val="Heading4"/>
    <w:uiPriority w:val="9"/>
    <w:rsid w:val="000A0B7D"/>
    <w:rPr>
      <w:rFonts w:asciiTheme="majorBidi" w:eastAsiaTheme="majorEastAsia" w:hAnsiTheme="majorBidi" w:cs="IRTerafik"/>
      <w:b/>
      <w:bCs/>
      <w:color w:val="000000" w:themeColor="text1"/>
      <w:sz w:val="30"/>
      <w:szCs w:val="30"/>
      <w:lang w:bidi="fa-IR"/>
    </w:rPr>
  </w:style>
  <w:style w:type="character" w:customStyle="1" w:styleId="Heading5Char">
    <w:name w:val="Heading 5 Char"/>
    <w:basedOn w:val="DefaultParagraphFont"/>
    <w:link w:val="Heading5"/>
    <w:uiPriority w:val="9"/>
    <w:rsid w:val="0027376D"/>
    <w:rPr>
      <w:rFonts w:asciiTheme="majorBidi" w:eastAsiaTheme="majorEastAsia" w:hAnsiTheme="majorBidi" w:cs="IRLotus"/>
      <w:b/>
      <w:bCs/>
      <w:sz w:val="28"/>
      <w:szCs w:val="28"/>
      <w:lang w:bidi="fa-IR"/>
    </w:rPr>
  </w:style>
  <w:style w:type="character" w:customStyle="1" w:styleId="Heading6Char">
    <w:name w:val="Heading 6 Char"/>
    <w:basedOn w:val="DefaultParagraphFont"/>
    <w:link w:val="Heading6"/>
    <w:uiPriority w:val="9"/>
    <w:rsid w:val="008F4548"/>
    <w:rPr>
      <w:rFonts w:asciiTheme="majorBidi" w:eastAsiaTheme="majorEastAsia" w:hAnsiTheme="majorBidi" w:cs="IRLotus"/>
      <w:b/>
      <w:bCs/>
      <w:sz w:val="28"/>
      <w:szCs w:val="32"/>
      <w:lang w:bidi="fa-IR"/>
    </w:rPr>
  </w:style>
  <w:style w:type="character" w:customStyle="1" w:styleId="Heading7Char">
    <w:name w:val="Heading 7 Char"/>
    <w:basedOn w:val="DefaultParagraphFont"/>
    <w:link w:val="Heading7"/>
    <w:uiPriority w:val="9"/>
    <w:rsid w:val="008F4548"/>
    <w:rPr>
      <w:rFonts w:asciiTheme="majorBidi" w:eastAsiaTheme="majorEastAsia" w:hAnsiTheme="majorBidi" w:cs="IRLotus"/>
      <w:b/>
      <w:bCs/>
      <w:sz w:val="28"/>
      <w:szCs w:val="32"/>
      <w:lang w:bidi="fa-IR"/>
    </w:rPr>
  </w:style>
  <w:style w:type="character" w:customStyle="1" w:styleId="Heading8Char">
    <w:name w:val="Heading 8 Char"/>
    <w:basedOn w:val="DefaultParagraphFont"/>
    <w:link w:val="Heading8"/>
    <w:uiPriority w:val="10"/>
    <w:rsid w:val="008F4548"/>
    <w:rPr>
      <w:rFonts w:asciiTheme="majorBidi" w:eastAsiaTheme="majorEastAsia" w:hAnsiTheme="majorBidi" w:cs="IRLotus"/>
      <w:b/>
      <w:bCs/>
      <w:sz w:val="28"/>
      <w:szCs w:val="32"/>
      <w:lang w:bidi="fa-IR"/>
    </w:rPr>
  </w:style>
  <w:style w:type="character" w:customStyle="1" w:styleId="Heading9Char">
    <w:name w:val="Heading 9 Char"/>
    <w:basedOn w:val="DefaultParagraphFont"/>
    <w:link w:val="Heading9"/>
    <w:uiPriority w:val="10"/>
    <w:rsid w:val="008F4548"/>
    <w:rPr>
      <w:rFonts w:asciiTheme="majorBidi" w:eastAsiaTheme="majorEastAsia" w:hAnsiTheme="majorBidi" w:cs="IRLotus"/>
      <w:b/>
      <w:bCs/>
      <w:sz w:val="28"/>
      <w:szCs w:val="32"/>
      <w:lang w:bidi="fa-IR"/>
    </w:rPr>
  </w:style>
  <w:style w:type="paragraph" w:styleId="BalloonText">
    <w:name w:val="Balloon Text"/>
    <w:basedOn w:val="Normal"/>
    <w:link w:val="BalloonTextChar"/>
    <w:uiPriority w:val="99"/>
    <w:semiHidden/>
    <w:unhideWhenUsed/>
    <w:rsid w:val="00B51736"/>
    <w:rPr>
      <w:rFonts w:ascii="Tahoma" w:hAnsi="Tahoma" w:cs="Tahoma"/>
      <w:sz w:val="16"/>
      <w:szCs w:val="16"/>
    </w:rPr>
  </w:style>
  <w:style w:type="character" w:customStyle="1" w:styleId="BalloonTextChar">
    <w:name w:val="Balloon Text Char"/>
    <w:basedOn w:val="DefaultParagraphFont"/>
    <w:link w:val="BalloonText"/>
    <w:uiPriority w:val="99"/>
    <w:semiHidden/>
    <w:rsid w:val="00B51736"/>
    <w:rPr>
      <w:rFonts w:ascii="Tahoma" w:eastAsia="Times New Roman" w:hAnsi="Tahoma" w:cs="Tahoma"/>
      <w:sz w:val="16"/>
      <w:szCs w:val="16"/>
    </w:rPr>
  </w:style>
  <w:style w:type="paragraph" w:styleId="Bibliography">
    <w:name w:val="Bibliography"/>
    <w:basedOn w:val="Normal"/>
    <w:uiPriority w:val="11"/>
    <w:unhideWhenUsed/>
    <w:rsid w:val="00263D31"/>
    <w:pPr>
      <w:widowControl w:val="0"/>
      <w:numPr>
        <w:numId w:val="11"/>
      </w:numPr>
      <w:spacing w:line="240" w:lineRule="auto"/>
    </w:pPr>
    <w:rPr>
      <w:rFonts w:ascii="IRLotus" w:eastAsia="Times New Roman" w:hAnsi="IRLotus"/>
      <w:szCs w:val="24"/>
    </w:rPr>
  </w:style>
  <w:style w:type="paragraph" w:styleId="BodyText">
    <w:name w:val="Body Text"/>
    <w:basedOn w:val="Normal"/>
    <w:link w:val="BodyTextChar"/>
    <w:uiPriority w:val="99"/>
    <w:unhideWhenUsed/>
    <w:rsid w:val="00B51736"/>
    <w:pPr>
      <w:spacing w:after="120"/>
    </w:pPr>
  </w:style>
  <w:style w:type="character" w:customStyle="1" w:styleId="BodyTextChar">
    <w:name w:val="Body Text Char"/>
    <w:basedOn w:val="DefaultParagraphFont"/>
    <w:link w:val="BodyText"/>
    <w:uiPriority w:val="99"/>
    <w:rsid w:val="00B51736"/>
    <w:rPr>
      <w:rFonts w:ascii="Times New Roman" w:eastAsia="Times New Roman" w:hAnsi="Times New Roman" w:cs="IRLotus"/>
      <w:sz w:val="28"/>
      <w:szCs w:val="30"/>
    </w:rPr>
  </w:style>
  <w:style w:type="paragraph" w:styleId="BodyText2">
    <w:name w:val="Body Text 2"/>
    <w:basedOn w:val="Normal"/>
    <w:link w:val="BodyText2Char"/>
    <w:uiPriority w:val="99"/>
    <w:semiHidden/>
    <w:unhideWhenUsed/>
    <w:rsid w:val="00B51736"/>
    <w:pPr>
      <w:spacing w:after="120" w:line="480" w:lineRule="auto"/>
    </w:pPr>
  </w:style>
  <w:style w:type="character" w:customStyle="1" w:styleId="BodyText2Char">
    <w:name w:val="Body Text 2 Char"/>
    <w:basedOn w:val="DefaultParagraphFont"/>
    <w:link w:val="BodyText2"/>
    <w:uiPriority w:val="99"/>
    <w:semiHidden/>
    <w:rsid w:val="00B51736"/>
    <w:rPr>
      <w:rFonts w:ascii="Times New Roman" w:eastAsia="Times New Roman" w:hAnsi="Times New Roman" w:cs="IRLotus"/>
      <w:sz w:val="28"/>
      <w:szCs w:val="30"/>
    </w:rPr>
  </w:style>
  <w:style w:type="paragraph" w:styleId="BodyText3">
    <w:name w:val="Body Text 3"/>
    <w:basedOn w:val="Normal"/>
    <w:link w:val="BodyText3Char"/>
    <w:uiPriority w:val="99"/>
    <w:semiHidden/>
    <w:unhideWhenUsed/>
    <w:rsid w:val="00B51736"/>
    <w:pPr>
      <w:spacing w:after="120"/>
    </w:pPr>
    <w:rPr>
      <w:sz w:val="16"/>
      <w:szCs w:val="16"/>
    </w:rPr>
  </w:style>
  <w:style w:type="character" w:customStyle="1" w:styleId="BodyText3Char">
    <w:name w:val="Body Text 3 Char"/>
    <w:basedOn w:val="DefaultParagraphFont"/>
    <w:link w:val="BodyText3"/>
    <w:uiPriority w:val="99"/>
    <w:semiHidden/>
    <w:rsid w:val="00B51736"/>
    <w:rPr>
      <w:rFonts w:ascii="Times New Roman" w:eastAsia="Times New Roman" w:hAnsi="Times New Roman" w:cs="IRLotus"/>
      <w:sz w:val="16"/>
      <w:szCs w:val="16"/>
    </w:rPr>
  </w:style>
  <w:style w:type="paragraph" w:styleId="BodyTextFirstIndent">
    <w:name w:val="Body Text First Indent"/>
    <w:basedOn w:val="BodyText"/>
    <w:link w:val="BodyTextFirstIndentChar"/>
    <w:uiPriority w:val="99"/>
    <w:unhideWhenUsed/>
    <w:rsid w:val="00B51736"/>
    <w:pPr>
      <w:spacing w:after="0"/>
      <w:ind w:firstLine="360"/>
    </w:pPr>
  </w:style>
  <w:style w:type="character" w:customStyle="1" w:styleId="BodyTextFirstIndentChar">
    <w:name w:val="Body Text First Indent Char"/>
    <w:basedOn w:val="BodyTextChar"/>
    <w:link w:val="BodyTextFirstIndent"/>
    <w:uiPriority w:val="99"/>
    <w:rsid w:val="00B51736"/>
    <w:rPr>
      <w:rFonts w:ascii="Times New Roman" w:eastAsia="Times New Roman" w:hAnsi="Times New Roman" w:cs="IRLotus"/>
      <w:sz w:val="28"/>
      <w:szCs w:val="30"/>
    </w:rPr>
  </w:style>
  <w:style w:type="paragraph" w:styleId="BodyTextIndent">
    <w:name w:val="Body Text Indent"/>
    <w:basedOn w:val="Normal"/>
    <w:link w:val="BodyTextIndentChar"/>
    <w:uiPriority w:val="99"/>
    <w:semiHidden/>
    <w:unhideWhenUsed/>
    <w:rsid w:val="00B51736"/>
    <w:pPr>
      <w:spacing w:after="120"/>
      <w:ind w:left="283"/>
    </w:pPr>
  </w:style>
  <w:style w:type="character" w:customStyle="1" w:styleId="BodyTextIndentChar">
    <w:name w:val="Body Text Indent Char"/>
    <w:basedOn w:val="DefaultParagraphFont"/>
    <w:link w:val="BodyTextIndent"/>
    <w:uiPriority w:val="99"/>
    <w:semiHidden/>
    <w:rsid w:val="00B51736"/>
    <w:rPr>
      <w:rFonts w:ascii="Times New Roman" w:eastAsia="Times New Roman" w:hAnsi="Times New Roman" w:cs="IRLotus"/>
      <w:sz w:val="28"/>
      <w:szCs w:val="30"/>
    </w:rPr>
  </w:style>
  <w:style w:type="paragraph" w:styleId="BodyTextFirstIndent2">
    <w:name w:val="Body Text First Indent 2"/>
    <w:basedOn w:val="BodyTextIndent"/>
    <w:link w:val="BodyTextFirstIndent2Char"/>
    <w:uiPriority w:val="99"/>
    <w:semiHidden/>
    <w:unhideWhenUsed/>
    <w:rsid w:val="00B517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B51736"/>
    <w:rPr>
      <w:rFonts w:ascii="Times New Roman" w:eastAsia="Times New Roman" w:hAnsi="Times New Roman" w:cs="IRLotus"/>
      <w:sz w:val="28"/>
      <w:szCs w:val="30"/>
    </w:rPr>
  </w:style>
  <w:style w:type="paragraph" w:styleId="BodyTextIndent2">
    <w:name w:val="Body Text Indent 2"/>
    <w:basedOn w:val="Normal"/>
    <w:link w:val="BodyTextIndent2Char"/>
    <w:uiPriority w:val="99"/>
    <w:semiHidden/>
    <w:unhideWhenUsed/>
    <w:rsid w:val="00B51736"/>
    <w:pPr>
      <w:spacing w:after="120" w:line="480" w:lineRule="auto"/>
      <w:ind w:left="283"/>
    </w:pPr>
  </w:style>
  <w:style w:type="character" w:customStyle="1" w:styleId="BodyTextIndent2Char">
    <w:name w:val="Body Text Indent 2 Char"/>
    <w:basedOn w:val="DefaultParagraphFont"/>
    <w:link w:val="BodyTextIndent2"/>
    <w:uiPriority w:val="99"/>
    <w:semiHidden/>
    <w:rsid w:val="00B51736"/>
    <w:rPr>
      <w:rFonts w:ascii="Times New Roman" w:eastAsia="Times New Roman" w:hAnsi="Times New Roman" w:cs="IRLotus"/>
      <w:sz w:val="28"/>
      <w:szCs w:val="30"/>
    </w:rPr>
  </w:style>
  <w:style w:type="paragraph" w:styleId="BodyTextIndent3">
    <w:name w:val="Body Text Indent 3"/>
    <w:basedOn w:val="Normal"/>
    <w:link w:val="BodyTextIndent3Char"/>
    <w:uiPriority w:val="99"/>
    <w:semiHidden/>
    <w:unhideWhenUsed/>
    <w:rsid w:val="00B517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1736"/>
    <w:rPr>
      <w:rFonts w:ascii="Times New Roman" w:eastAsia="Times New Roman" w:hAnsi="Times New Roman" w:cs="IRLotus"/>
      <w:sz w:val="16"/>
      <w:szCs w:val="16"/>
    </w:rPr>
  </w:style>
  <w:style w:type="character" w:styleId="BookTitle">
    <w:name w:val="Book Title"/>
    <w:basedOn w:val="DefaultParagraphFont"/>
    <w:uiPriority w:val="33"/>
    <w:qFormat/>
    <w:rsid w:val="00B51736"/>
    <w:rPr>
      <w:b/>
      <w:bCs/>
      <w:i/>
      <w:iCs/>
      <w:spacing w:val="5"/>
    </w:rPr>
  </w:style>
  <w:style w:type="paragraph" w:styleId="Caption">
    <w:name w:val="caption"/>
    <w:basedOn w:val="Normal"/>
    <w:next w:val="Normal"/>
    <w:uiPriority w:val="35"/>
    <w:unhideWhenUsed/>
    <w:qFormat/>
    <w:rsid w:val="00B51736"/>
    <w:rPr>
      <w:color w:val="44546A" w:themeColor="text2"/>
      <w:szCs w:val="22"/>
    </w:rPr>
  </w:style>
  <w:style w:type="table" w:styleId="ColorfulGrid">
    <w:name w:val="Colorful Grid"/>
    <w:basedOn w:val="TableNormal"/>
    <w:uiPriority w:val="73"/>
    <w:semiHidden/>
    <w:unhideWhenUsed/>
    <w:rsid w:val="00B51736"/>
    <w:pPr>
      <w:ind w:left="568" w:hanging="284"/>
    </w:pPr>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B51736"/>
    <w:pPr>
      <w:ind w:left="568" w:hanging="284"/>
    </w:pPr>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B51736"/>
    <w:pPr>
      <w:ind w:left="568" w:hanging="284"/>
    </w:pPr>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1736"/>
    <w:rPr>
      <w:sz w:val="16"/>
      <w:szCs w:val="16"/>
    </w:rPr>
  </w:style>
  <w:style w:type="paragraph" w:styleId="CommentText">
    <w:name w:val="annotation text"/>
    <w:basedOn w:val="Normal"/>
    <w:link w:val="CommentTextChar"/>
    <w:uiPriority w:val="99"/>
    <w:unhideWhenUsed/>
    <w:rsid w:val="00B51736"/>
    <w:rPr>
      <w:sz w:val="20"/>
      <w:szCs w:val="20"/>
    </w:rPr>
  </w:style>
  <w:style w:type="character" w:customStyle="1" w:styleId="CommentTextChar">
    <w:name w:val="Comment Text Char"/>
    <w:basedOn w:val="DefaultParagraphFont"/>
    <w:link w:val="CommentText"/>
    <w:uiPriority w:val="99"/>
    <w:rsid w:val="00B51736"/>
    <w:rPr>
      <w:rFonts w:ascii="Times New Roman" w:eastAsia="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B51736"/>
    <w:rPr>
      <w:b/>
      <w:bCs/>
    </w:rPr>
  </w:style>
  <w:style w:type="character" w:customStyle="1" w:styleId="CommentSubjectChar">
    <w:name w:val="Comment Subject Char"/>
    <w:basedOn w:val="CommentTextChar"/>
    <w:link w:val="CommentSubject"/>
    <w:uiPriority w:val="99"/>
    <w:semiHidden/>
    <w:rsid w:val="00B51736"/>
    <w:rPr>
      <w:rFonts w:ascii="Times New Roman" w:eastAsia="Times New Roman" w:hAnsi="Times New Roman" w:cs="IRLotus"/>
      <w:b/>
      <w:bCs/>
      <w:sz w:val="20"/>
      <w:szCs w:val="20"/>
    </w:rPr>
  </w:style>
  <w:style w:type="table" w:styleId="DarkList">
    <w:name w:val="Dark List"/>
    <w:basedOn w:val="TableNormal"/>
    <w:uiPriority w:val="70"/>
    <w:semiHidden/>
    <w:unhideWhenUsed/>
    <w:rsid w:val="00B51736"/>
    <w:pPr>
      <w:ind w:left="568" w:hanging="284"/>
    </w:pPr>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B51736"/>
  </w:style>
  <w:style w:type="character" w:customStyle="1" w:styleId="DateChar">
    <w:name w:val="Date Char"/>
    <w:basedOn w:val="DefaultParagraphFont"/>
    <w:link w:val="Date"/>
    <w:uiPriority w:val="99"/>
    <w:rsid w:val="00B51736"/>
    <w:rPr>
      <w:rFonts w:ascii="Times New Roman" w:eastAsia="Times New Roman" w:hAnsi="Times New Roman" w:cs="IRLotus"/>
      <w:sz w:val="28"/>
      <w:szCs w:val="30"/>
    </w:rPr>
  </w:style>
  <w:style w:type="paragraph" w:styleId="DocumentMap">
    <w:name w:val="Document Map"/>
    <w:basedOn w:val="Normal"/>
    <w:link w:val="DocumentMapChar"/>
    <w:uiPriority w:val="99"/>
    <w:semiHidden/>
    <w:unhideWhenUsed/>
    <w:rsid w:val="00B517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51736"/>
    <w:rPr>
      <w:rFonts w:ascii="Segoe UI" w:eastAsia="Times New Roman" w:hAnsi="Segoe UI" w:cs="Segoe UI"/>
      <w:sz w:val="16"/>
      <w:szCs w:val="16"/>
    </w:rPr>
  </w:style>
  <w:style w:type="character" w:styleId="Emphasis">
    <w:name w:val="Emphasis"/>
    <w:basedOn w:val="DefaultParagraphFont"/>
    <w:uiPriority w:val="20"/>
    <w:qFormat/>
    <w:rsid w:val="00B51736"/>
    <w:rPr>
      <w:i/>
      <w:iCs/>
    </w:rPr>
  </w:style>
  <w:style w:type="character" w:styleId="EndnoteReference">
    <w:name w:val="endnote reference"/>
    <w:basedOn w:val="DefaultParagraphFont"/>
    <w:uiPriority w:val="99"/>
    <w:semiHidden/>
    <w:unhideWhenUsed/>
    <w:rsid w:val="00B51736"/>
    <w:rPr>
      <w:vertAlign w:val="superscript"/>
    </w:rPr>
  </w:style>
  <w:style w:type="paragraph" w:styleId="EndnoteText">
    <w:name w:val="endnote text"/>
    <w:basedOn w:val="Normal"/>
    <w:link w:val="EndnoteTextChar"/>
    <w:uiPriority w:val="99"/>
    <w:semiHidden/>
    <w:unhideWhenUsed/>
    <w:rsid w:val="00B51736"/>
    <w:rPr>
      <w:sz w:val="20"/>
      <w:szCs w:val="20"/>
    </w:rPr>
  </w:style>
  <w:style w:type="character" w:customStyle="1" w:styleId="EndnoteTextChar">
    <w:name w:val="Endnote Text Char"/>
    <w:basedOn w:val="DefaultParagraphFont"/>
    <w:link w:val="EndnoteText"/>
    <w:uiPriority w:val="99"/>
    <w:semiHidden/>
    <w:rsid w:val="00B51736"/>
    <w:rPr>
      <w:rFonts w:ascii="Times New Roman" w:eastAsia="Times New Roman" w:hAnsi="Times New Roman" w:cs="IRLotus"/>
      <w:sz w:val="20"/>
      <w:szCs w:val="20"/>
    </w:rPr>
  </w:style>
  <w:style w:type="paragraph" w:styleId="EnvelopeAddress">
    <w:name w:val="envelope address"/>
    <w:basedOn w:val="Normal"/>
    <w:uiPriority w:val="99"/>
    <w:semiHidden/>
    <w:unhideWhenUsed/>
    <w:rsid w:val="00B5173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51736"/>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51736"/>
    <w:rPr>
      <w:color w:val="954F72" w:themeColor="followedHyperlink"/>
      <w:u w:val="single"/>
    </w:rPr>
  </w:style>
  <w:style w:type="paragraph" w:styleId="Footer">
    <w:name w:val="footer"/>
    <w:basedOn w:val="Normal"/>
    <w:link w:val="FooterChar"/>
    <w:uiPriority w:val="99"/>
    <w:unhideWhenUsed/>
    <w:rsid w:val="00A81908"/>
    <w:pPr>
      <w:tabs>
        <w:tab w:val="center" w:pos="4680"/>
        <w:tab w:val="right" w:pos="9360"/>
      </w:tabs>
      <w:spacing w:line="240" w:lineRule="auto"/>
    </w:pPr>
    <w:rPr>
      <w:rFonts w:cs="B Lotus"/>
    </w:rPr>
  </w:style>
  <w:style w:type="character" w:customStyle="1" w:styleId="FooterChar">
    <w:name w:val="Footer Char"/>
    <w:basedOn w:val="DefaultParagraphFont"/>
    <w:link w:val="Footer"/>
    <w:uiPriority w:val="99"/>
    <w:rsid w:val="00A81908"/>
    <w:rPr>
      <w:rFonts w:ascii="Times New Roman" w:eastAsiaTheme="minorHAnsi" w:hAnsi="Times New Roman" w:cs="B Lotus"/>
      <w:sz w:val="24"/>
      <w:szCs w:val="30"/>
    </w:rPr>
  </w:style>
  <w:style w:type="character" w:styleId="FootnoteReference">
    <w:name w:val="footnote reference"/>
    <w:basedOn w:val="DefaultParagraphFont"/>
    <w:uiPriority w:val="99"/>
    <w:semiHidden/>
    <w:unhideWhenUsed/>
    <w:qFormat/>
    <w:rsid w:val="00B51736"/>
    <w:rPr>
      <w:vertAlign w:val="superscript"/>
    </w:rPr>
  </w:style>
  <w:style w:type="paragraph" w:styleId="FootnoteText">
    <w:name w:val="footnote text"/>
    <w:basedOn w:val="Normal"/>
    <w:link w:val="FootnoteTextChar"/>
    <w:uiPriority w:val="99"/>
    <w:unhideWhenUsed/>
    <w:rsid w:val="00A81908"/>
    <w:pPr>
      <w:spacing w:line="240" w:lineRule="auto"/>
    </w:pPr>
    <w:rPr>
      <w:sz w:val="20"/>
      <w:szCs w:val="22"/>
    </w:rPr>
  </w:style>
  <w:style w:type="character" w:customStyle="1" w:styleId="FootnoteTextChar">
    <w:name w:val="Footnote Text Char"/>
    <w:basedOn w:val="DefaultParagraphFont"/>
    <w:link w:val="FootnoteText"/>
    <w:uiPriority w:val="99"/>
    <w:rsid w:val="00A81908"/>
    <w:rPr>
      <w:rFonts w:ascii="Times New Roman" w:eastAsiaTheme="minorHAnsi" w:hAnsi="Times New Roman" w:cs="IRLotus"/>
      <w:sz w:val="20"/>
    </w:rPr>
  </w:style>
  <w:style w:type="paragraph" w:styleId="Header">
    <w:name w:val="header"/>
    <w:basedOn w:val="Normal"/>
    <w:link w:val="HeaderChar"/>
    <w:uiPriority w:val="99"/>
    <w:unhideWhenUsed/>
    <w:rsid w:val="002B1CB8"/>
    <w:pPr>
      <w:tabs>
        <w:tab w:val="right" w:leader="dot" w:pos="9072"/>
      </w:tabs>
      <w:spacing w:line="240" w:lineRule="auto"/>
    </w:pPr>
    <w:rPr>
      <w:bCs/>
      <w:noProof/>
      <w:sz w:val="26"/>
      <w:szCs w:val="26"/>
    </w:rPr>
  </w:style>
  <w:style w:type="character" w:customStyle="1" w:styleId="HeaderChar">
    <w:name w:val="Header Char"/>
    <w:basedOn w:val="DefaultParagraphFont"/>
    <w:link w:val="Header"/>
    <w:uiPriority w:val="99"/>
    <w:rsid w:val="002B1CB8"/>
    <w:rPr>
      <w:rFonts w:ascii="Times New Roman" w:eastAsiaTheme="minorHAnsi" w:hAnsi="Times New Roman" w:cs="IRLotus"/>
      <w:bCs/>
      <w:noProof/>
      <w:sz w:val="26"/>
      <w:szCs w:val="26"/>
    </w:rPr>
  </w:style>
  <w:style w:type="character" w:styleId="HTMLAcronym">
    <w:name w:val="HTML Acronym"/>
    <w:basedOn w:val="DefaultParagraphFont"/>
    <w:uiPriority w:val="99"/>
    <w:semiHidden/>
    <w:unhideWhenUsed/>
    <w:rsid w:val="00B51736"/>
  </w:style>
  <w:style w:type="paragraph" w:styleId="HTMLAddress">
    <w:name w:val="HTML Address"/>
    <w:basedOn w:val="Normal"/>
    <w:link w:val="HTMLAddressChar"/>
    <w:uiPriority w:val="99"/>
    <w:semiHidden/>
    <w:unhideWhenUsed/>
    <w:rsid w:val="00B51736"/>
    <w:rPr>
      <w:i/>
      <w:iCs/>
    </w:rPr>
  </w:style>
  <w:style w:type="character" w:customStyle="1" w:styleId="HTMLAddressChar">
    <w:name w:val="HTML Address Char"/>
    <w:basedOn w:val="DefaultParagraphFont"/>
    <w:link w:val="HTMLAddress"/>
    <w:uiPriority w:val="99"/>
    <w:semiHidden/>
    <w:rsid w:val="00B51736"/>
    <w:rPr>
      <w:rFonts w:ascii="Times New Roman" w:eastAsia="Times New Roman" w:hAnsi="Times New Roman" w:cs="IRLotus"/>
      <w:i/>
      <w:iCs/>
      <w:sz w:val="28"/>
      <w:szCs w:val="30"/>
    </w:rPr>
  </w:style>
  <w:style w:type="character" w:styleId="HTMLCite">
    <w:name w:val="HTML Cite"/>
    <w:basedOn w:val="DefaultParagraphFont"/>
    <w:uiPriority w:val="99"/>
    <w:semiHidden/>
    <w:unhideWhenUsed/>
    <w:rsid w:val="00B51736"/>
    <w:rPr>
      <w:i/>
      <w:iCs/>
    </w:rPr>
  </w:style>
  <w:style w:type="character" w:styleId="HTMLCode">
    <w:name w:val="HTML Code"/>
    <w:basedOn w:val="DefaultParagraphFont"/>
    <w:uiPriority w:val="99"/>
    <w:semiHidden/>
    <w:unhideWhenUsed/>
    <w:rsid w:val="00B51736"/>
    <w:rPr>
      <w:rFonts w:ascii="Consolas" w:hAnsi="Consolas" w:cs="Consolas"/>
      <w:sz w:val="20"/>
      <w:szCs w:val="20"/>
    </w:rPr>
  </w:style>
  <w:style w:type="character" w:styleId="HTMLDefinition">
    <w:name w:val="HTML Definition"/>
    <w:basedOn w:val="DefaultParagraphFont"/>
    <w:uiPriority w:val="99"/>
    <w:semiHidden/>
    <w:unhideWhenUsed/>
    <w:rsid w:val="00B51736"/>
    <w:rPr>
      <w:i/>
      <w:iCs/>
    </w:rPr>
  </w:style>
  <w:style w:type="character" w:styleId="HTMLKeyboard">
    <w:name w:val="HTML Keyboard"/>
    <w:basedOn w:val="DefaultParagraphFont"/>
    <w:uiPriority w:val="99"/>
    <w:semiHidden/>
    <w:unhideWhenUsed/>
    <w:rsid w:val="00B51736"/>
    <w:rPr>
      <w:rFonts w:ascii="Consolas" w:hAnsi="Consolas" w:cs="Consolas"/>
      <w:sz w:val="20"/>
      <w:szCs w:val="20"/>
    </w:rPr>
  </w:style>
  <w:style w:type="paragraph" w:styleId="HTMLPreformatted">
    <w:name w:val="HTML Preformatted"/>
    <w:basedOn w:val="Normal"/>
    <w:link w:val="HTMLPreformattedChar"/>
    <w:uiPriority w:val="99"/>
    <w:semiHidden/>
    <w:unhideWhenUsed/>
    <w:rsid w:val="00B5173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51736"/>
    <w:rPr>
      <w:rFonts w:ascii="Consolas" w:eastAsia="Times New Roman" w:hAnsi="Consolas" w:cs="Consolas"/>
      <w:sz w:val="20"/>
      <w:szCs w:val="20"/>
    </w:rPr>
  </w:style>
  <w:style w:type="character" w:styleId="HTMLSample">
    <w:name w:val="HTML Sample"/>
    <w:basedOn w:val="DefaultParagraphFont"/>
    <w:uiPriority w:val="99"/>
    <w:semiHidden/>
    <w:unhideWhenUsed/>
    <w:rsid w:val="00B51736"/>
    <w:rPr>
      <w:rFonts w:ascii="Consolas" w:hAnsi="Consolas" w:cs="Consolas"/>
      <w:sz w:val="24"/>
      <w:szCs w:val="24"/>
    </w:rPr>
  </w:style>
  <w:style w:type="character" w:styleId="HTMLTypewriter">
    <w:name w:val="HTML Typewriter"/>
    <w:basedOn w:val="DefaultParagraphFont"/>
    <w:uiPriority w:val="99"/>
    <w:semiHidden/>
    <w:unhideWhenUsed/>
    <w:rsid w:val="00B51736"/>
    <w:rPr>
      <w:rFonts w:ascii="Consolas" w:hAnsi="Consolas" w:cs="Consolas"/>
      <w:sz w:val="20"/>
      <w:szCs w:val="20"/>
    </w:rPr>
  </w:style>
  <w:style w:type="character" w:styleId="HTMLVariable">
    <w:name w:val="HTML Variable"/>
    <w:basedOn w:val="DefaultParagraphFont"/>
    <w:uiPriority w:val="99"/>
    <w:semiHidden/>
    <w:unhideWhenUsed/>
    <w:rsid w:val="00B51736"/>
    <w:rPr>
      <w:i/>
      <w:iCs/>
    </w:rPr>
  </w:style>
  <w:style w:type="character" w:styleId="Hyperlink">
    <w:name w:val="Hyperlink"/>
    <w:basedOn w:val="DefaultParagraphFont"/>
    <w:uiPriority w:val="99"/>
    <w:unhideWhenUsed/>
    <w:rsid w:val="00B51736"/>
    <w:rPr>
      <w:color w:val="0563C1" w:themeColor="hyperlink"/>
      <w:u w:val="single"/>
    </w:rPr>
  </w:style>
  <w:style w:type="paragraph" w:styleId="Index1">
    <w:name w:val="index 1"/>
    <w:basedOn w:val="Normal"/>
    <w:next w:val="Normal"/>
    <w:autoRedefine/>
    <w:uiPriority w:val="99"/>
    <w:semiHidden/>
    <w:unhideWhenUsed/>
    <w:rsid w:val="00B51736"/>
    <w:pPr>
      <w:ind w:left="220" w:hanging="220"/>
    </w:pPr>
  </w:style>
  <w:style w:type="paragraph" w:styleId="Index2">
    <w:name w:val="index 2"/>
    <w:basedOn w:val="Normal"/>
    <w:next w:val="Normal"/>
    <w:autoRedefine/>
    <w:uiPriority w:val="99"/>
    <w:semiHidden/>
    <w:unhideWhenUsed/>
    <w:rsid w:val="00B51736"/>
    <w:pPr>
      <w:ind w:left="440" w:hanging="220"/>
    </w:pPr>
  </w:style>
  <w:style w:type="paragraph" w:styleId="Index3">
    <w:name w:val="index 3"/>
    <w:basedOn w:val="Normal"/>
    <w:next w:val="Normal"/>
    <w:autoRedefine/>
    <w:uiPriority w:val="99"/>
    <w:semiHidden/>
    <w:unhideWhenUsed/>
    <w:rsid w:val="00B51736"/>
    <w:pPr>
      <w:ind w:left="660" w:hanging="220"/>
    </w:pPr>
  </w:style>
  <w:style w:type="paragraph" w:styleId="Index4">
    <w:name w:val="index 4"/>
    <w:basedOn w:val="Normal"/>
    <w:next w:val="Normal"/>
    <w:autoRedefine/>
    <w:uiPriority w:val="99"/>
    <w:semiHidden/>
    <w:unhideWhenUsed/>
    <w:rsid w:val="00B51736"/>
    <w:pPr>
      <w:ind w:left="880" w:hanging="220"/>
    </w:pPr>
  </w:style>
  <w:style w:type="paragraph" w:styleId="Index5">
    <w:name w:val="index 5"/>
    <w:basedOn w:val="Normal"/>
    <w:next w:val="Normal"/>
    <w:autoRedefine/>
    <w:uiPriority w:val="99"/>
    <w:semiHidden/>
    <w:unhideWhenUsed/>
    <w:rsid w:val="00B51736"/>
    <w:pPr>
      <w:ind w:left="1100" w:hanging="220"/>
    </w:pPr>
  </w:style>
  <w:style w:type="paragraph" w:styleId="Index6">
    <w:name w:val="index 6"/>
    <w:basedOn w:val="Normal"/>
    <w:next w:val="Normal"/>
    <w:autoRedefine/>
    <w:uiPriority w:val="99"/>
    <w:semiHidden/>
    <w:unhideWhenUsed/>
    <w:rsid w:val="00B51736"/>
    <w:pPr>
      <w:ind w:left="1320" w:hanging="220"/>
    </w:pPr>
  </w:style>
  <w:style w:type="paragraph" w:styleId="Index7">
    <w:name w:val="index 7"/>
    <w:basedOn w:val="Normal"/>
    <w:next w:val="Normal"/>
    <w:autoRedefine/>
    <w:uiPriority w:val="99"/>
    <w:semiHidden/>
    <w:unhideWhenUsed/>
    <w:rsid w:val="00B51736"/>
    <w:pPr>
      <w:ind w:left="1540" w:hanging="220"/>
    </w:pPr>
  </w:style>
  <w:style w:type="paragraph" w:styleId="Index8">
    <w:name w:val="index 8"/>
    <w:basedOn w:val="Normal"/>
    <w:next w:val="Normal"/>
    <w:autoRedefine/>
    <w:uiPriority w:val="99"/>
    <w:semiHidden/>
    <w:unhideWhenUsed/>
    <w:rsid w:val="00B51736"/>
    <w:pPr>
      <w:ind w:left="1760" w:hanging="220"/>
    </w:pPr>
  </w:style>
  <w:style w:type="paragraph" w:styleId="Index9">
    <w:name w:val="index 9"/>
    <w:basedOn w:val="Normal"/>
    <w:next w:val="Normal"/>
    <w:autoRedefine/>
    <w:uiPriority w:val="99"/>
    <w:semiHidden/>
    <w:unhideWhenUsed/>
    <w:rsid w:val="00B51736"/>
    <w:pPr>
      <w:ind w:left="1980" w:hanging="220"/>
    </w:pPr>
  </w:style>
  <w:style w:type="paragraph" w:styleId="IndexHeading">
    <w:name w:val="index heading"/>
    <w:basedOn w:val="Normal"/>
    <w:next w:val="Index1"/>
    <w:uiPriority w:val="99"/>
    <w:semiHidden/>
    <w:unhideWhenUsed/>
    <w:rsid w:val="00B51736"/>
    <w:rPr>
      <w:rFonts w:asciiTheme="majorHAnsi" w:eastAsiaTheme="majorEastAsia" w:hAnsiTheme="majorHAnsi" w:cstheme="majorBidi"/>
      <w:b/>
      <w:bCs/>
    </w:rPr>
  </w:style>
  <w:style w:type="character" w:styleId="IntenseEmphasis">
    <w:name w:val="Intense Emphasis"/>
    <w:basedOn w:val="DefaultParagraphFont"/>
    <w:uiPriority w:val="21"/>
    <w:qFormat/>
    <w:rsid w:val="00B51736"/>
    <w:rPr>
      <w:i/>
      <w:iCs/>
      <w:color w:val="5B9BD5" w:themeColor="accent1"/>
    </w:rPr>
  </w:style>
  <w:style w:type="paragraph" w:styleId="IntenseQuote">
    <w:name w:val="Intense Quote"/>
    <w:basedOn w:val="Normal"/>
    <w:next w:val="Normal"/>
    <w:link w:val="IntenseQuoteChar"/>
    <w:uiPriority w:val="30"/>
    <w:qFormat/>
    <w:rsid w:val="00B51736"/>
    <w:pPr>
      <w:pBdr>
        <w:top w:val="single" w:sz="4" w:space="10" w:color="5B9BD5" w:themeColor="accent1"/>
        <w:bottom w:val="single" w:sz="4" w:space="10" w:color="5B9BD5" w:themeColor="accent1"/>
      </w:pBdr>
      <w:spacing w:before="360" w:after="360"/>
      <w:ind w:left="864" w:right="864"/>
    </w:pPr>
    <w:rPr>
      <w:i/>
      <w:iCs/>
      <w:color w:val="5B9BD5" w:themeColor="accent1"/>
    </w:rPr>
  </w:style>
  <w:style w:type="character" w:customStyle="1" w:styleId="IntenseQuoteChar">
    <w:name w:val="Intense Quote Char"/>
    <w:basedOn w:val="DefaultParagraphFont"/>
    <w:link w:val="IntenseQuote"/>
    <w:uiPriority w:val="30"/>
    <w:rsid w:val="00B51736"/>
    <w:rPr>
      <w:rFonts w:ascii="Times New Roman" w:eastAsia="Times New Roman" w:hAnsi="Times New Roman" w:cs="IRLotus"/>
      <w:i/>
      <w:iCs/>
      <w:color w:val="5B9BD5" w:themeColor="accent1"/>
      <w:sz w:val="28"/>
      <w:szCs w:val="30"/>
    </w:rPr>
  </w:style>
  <w:style w:type="character" w:styleId="IntenseReference">
    <w:name w:val="Intense Reference"/>
    <w:basedOn w:val="DefaultParagraphFont"/>
    <w:uiPriority w:val="32"/>
    <w:qFormat/>
    <w:rsid w:val="00B51736"/>
    <w:rPr>
      <w:b/>
      <w:bCs/>
      <w:smallCaps/>
      <w:color w:val="5B9BD5" w:themeColor="accent1"/>
      <w:spacing w:val="5"/>
    </w:rPr>
  </w:style>
  <w:style w:type="table" w:styleId="LightGrid">
    <w:name w:val="Light Grid"/>
    <w:basedOn w:val="TableNormal"/>
    <w:uiPriority w:val="62"/>
    <w:unhideWhenUsed/>
    <w:rsid w:val="00B51736"/>
    <w:pPr>
      <w:ind w:left="568" w:hanging="284"/>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1736"/>
    <w:pPr>
      <w:ind w:left="568" w:hanging="284"/>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
    <w:name w:val="Light List"/>
    <w:basedOn w:val="TableNormal"/>
    <w:uiPriority w:val="61"/>
    <w:unhideWhenUsed/>
    <w:rsid w:val="00B51736"/>
    <w:pPr>
      <w:ind w:left="568" w:hanging="284"/>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1736"/>
    <w:pPr>
      <w:ind w:left="568" w:hanging="284"/>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
    <w:name w:val="Light Shading"/>
    <w:basedOn w:val="TableNormal"/>
    <w:uiPriority w:val="60"/>
    <w:unhideWhenUsed/>
    <w:rsid w:val="00B51736"/>
    <w:pPr>
      <w:ind w:left="568" w:hanging="284"/>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1736"/>
    <w:pPr>
      <w:ind w:left="568" w:hanging="284"/>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LineNumber">
    <w:name w:val="line number"/>
    <w:basedOn w:val="DefaultParagraphFont"/>
    <w:uiPriority w:val="99"/>
    <w:semiHidden/>
    <w:unhideWhenUsed/>
    <w:rsid w:val="00B51736"/>
  </w:style>
  <w:style w:type="paragraph" w:styleId="List">
    <w:name w:val="List"/>
    <w:basedOn w:val="Normal"/>
    <w:uiPriority w:val="99"/>
    <w:unhideWhenUsed/>
    <w:rsid w:val="00B51736"/>
    <w:pPr>
      <w:ind w:left="283" w:hanging="283"/>
      <w:contextualSpacing/>
    </w:pPr>
  </w:style>
  <w:style w:type="paragraph" w:styleId="List2">
    <w:name w:val="List 2"/>
    <w:basedOn w:val="Normal"/>
    <w:uiPriority w:val="99"/>
    <w:unhideWhenUsed/>
    <w:rsid w:val="00B51736"/>
    <w:pPr>
      <w:ind w:left="566" w:hanging="283"/>
      <w:contextualSpacing/>
    </w:pPr>
  </w:style>
  <w:style w:type="paragraph" w:styleId="List3">
    <w:name w:val="List 3"/>
    <w:basedOn w:val="Normal"/>
    <w:uiPriority w:val="99"/>
    <w:unhideWhenUsed/>
    <w:rsid w:val="00B51736"/>
    <w:pPr>
      <w:ind w:left="849" w:hanging="283"/>
      <w:contextualSpacing/>
    </w:pPr>
  </w:style>
  <w:style w:type="paragraph" w:styleId="List4">
    <w:name w:val="List 4"/>
    <w:basedOn w:val="Normal"/>
    <w:uiPriority w:val="99"/>
    <w:unhideWhenUsed/>
    <w:rsid w:val="00B51736"/>
    <w:pPr>
      <w:ind w:left="1132" w:hanging="283"/>
      <w:contextualSpacing/>
    </w:pPr>
  </w:style>
  <w:style w:type="paragraph" w:styleId="List5">
    <w:name w:val="List 5"/>
    <w:basedOn w:val="Normal"/>
    <w:uiPriority w:val="99"/>
    <w:unhideWhenUsed/>
    <w:rsid w:val="00B51736"/>
    <w:pPr>
      <w:ind w:left="1415" w:hanging="283"/>
      <w:contextualSpacing/>
    </w:pPr>
  </w:style>
  <w:style w:type="paragraph" w:styleId="ListBullet">
    <w:name w:val="List Bullet"/>
    <w:basedOn w:val="Normal"/>
    <w:uiPriority w:val="99"/>
    <w:unhideWhenUsed/>
    <w:rsid w:val="00B51736"/>
    <w:pPr>
      <w:numPr>
        <w:numId w:val="1"/>
      </w:numPr>
      <w:contextualSpacing/>
    </w:pPr>
  </w:style>
  <w:style w:type="paragraph" w:styleId="ListBullet2">
    <w:name w:val="List Bullet 2"/>
    <w:basedOn w:val="Normal"/>
    <w:uiPriority w:val="99"/>
    <w:semiHidden/>
    <w:unhideWhenUsed/>
    <w:rsid w:val="00B51736"/>
    <w:pPr>
      <w:numPr>
        <w:numId w:val="2"/>
      </w:numPr>
      <w:contextualSpacing/>
    </w:pPr>
  </w:style>
  <w:style w:type="paragraph" w:styleId="ListBullet3">
    <w:name w:val="List Bullet 3"/>
    <w:basedOn w:val="Normal"/>
    <w:uiPriority w:val="99"/>
    <w:semiHidden/>
    <w:unhideWhenUsed/>
    <w:rsid w:val="00B51736"/>
    <w:pPr>
      <w:numPr>
        <w:numId w:val="3"/>
      </w:numPr>
      <w:contextualSpacing/>
    </w:pPr>
  </w:style>
  <w:style w:type="paragraph" w:styleId="ListBullet4">
    <w:name w:val="List Bullet 4"/>
    <w:basedOn w:val="Normal"/>
    <w:uiPriority w:val="99"/>
    <w:semiHidden/>
    <w:unhideWhenUsed/>
    <w:rsid w:val="00B51736"/>
    <w:pPr>
      <w:numPr>
        <w:numId w:val="4"/>
      </w:numPr>
      <w:contextualSpacing/>
    </w:pPr>
  </w:style>
  <w:style w:type="paragraph" w:styleId="ListBullet5">
    <w:name w:val="List Bullet 5"/>
    <w:basedOn w:val="Normal"/>
    <w:uiPriority w:val="99"/>
    <w:semiHidden/>
    <w:unhideWhenUsed/>
    <w:rsid w:val="00B51736"/>
    <w:pPr>
      <w:numPr>
        <w:numId w:val="5"/>
      </w:numPr>
      <w:contextualSpacing/>
    </w:pPr>
  </w:style>
  <w:style w:type="paragraph" w:styleId="ListContinue">
    <w:name w:val="List Continue"/>
    <w:basedOn w:val="Normal"/>
    <w:uiPriority w:val="99"/>
    <w:unhideWhenUsed/>
    <w:rsid w:val="00B51736"/>
    <w:pPr>
      <w:spacing w:after="120"/>
      <w:ind w:left="283"/>
      <w:contextualSpacing/>
    </w:pPr>
  </w:style>
  <w:style w:type="paragraph" w:styleId="ListContinue2">
    <w:name w:val="List Continue 2"/>
    <w:basedOn w:val="Normal"/>
    <w:uiPriority w:val="99"/>
    <w:semiHidden/>
    <w:unhideWhenUsed/>
    <w:rsid w:val="00B51736"/>
    <w:pPr>
      <w:spacing w:after="120"/>
      <w:ind w:left="566"/>
      <w:contextualSpacing/>
    </w:pPr>
  </w:style>
  <w:style w:type="paragraph" w:styleId="ListContinue3">
    <w:name w:val="List Continue 3"/>
    <w:basedOn w:val="Normal"/>
    <w:uiPriority w:val="99"/>
    <w:semiHidden/>
    <w:unhideWhenUsed/>
    <w:rsid w:val="00B51736"/>
    <w:pPr>
      <w:spacing w:after="120"/>
      <w:ind w:left="849"/>
      <w:contextualSpacing/>
    </w:pPr>
  </w:style>
  <w:style w:type="paragraph" w:styleId="ListContinue4">
    <w:name w:val="List Continue 4"/>
    <w:basedOn w:val="Normal"/>
    <w:uiPriority w:val="99"/>
    <w:semiHidden/>
    <w:unhideWhenUsed/>
    <w:rsid w:val="00B51736"/>
    <w:pPr>
      <w:spacing w:after="120"/>
      <w:ind w:left="1132"/>
      <w:contextualSpacing/>
    </w:pPr>
  </w:style>
  <w:style w:type="paragraph" w:styleId="ListContinue5">
    <w:name w:val="List Continue 5"/>
    <w:basedOn w:val="Normal"/>
    <w:uiPriority w:val="99"/>
    <w:semiHidden/>
    <w:unhideWhenUsed/>
    <w:rsid w:val="00B51736"/>
    <w:pPr>
      <w:spacing w:after="120"/>
      <w:ind w:left="1415"/>
      <w:contextualSpacing/>
    </w:pPr>
  </w:style>
  <w:style w:type="paragraph" w:styleId="ListNumber">
    <w:name w:val="List Number"/>
    <w:basedOn w:val="Normal"/>
    <w:uiPriority w:val="99"/>
    <w:unhideWhenUsed/>
    <w:rsid w:val="00B51736"/>
    <w:pPr>
      <w:numPr>
        <w:numId w:val="6"/>
      </w:numPr>
      <w:contextualSpacing/>
    </w:pPr>
  </w:style>
  <w:style w:type="paragraph" w:styleId="ListNumber2">
    <w:name w:val="List Number 2"/>
    <w:basedOn w:val="Normal"/>
    <w:uiPriority w:val="99"/>
    <w:semiHidden/>
    <w:unhideWhenUsed/>
    <w:rsid w:val="00B51736"/>
    <w:pPr>
      <w:numPr>
        <w:numId w:val="7"/>
      </w:numPr>
      <w:contextualSpacing/>
    </w:pPr>
  </w:style>
  <w:style w:type="paragraph" w:styleId="ListNumber3">
    <w:name w:val="List Number 3"/>
    <w:basedOn w:val="Normal"/>
    <w:uiPriority w:val="99"/>
    <w:semiHidden/>
    <w:unhideWhenUsed/>
    <w:rsid w:val="00B51736"/>
    <w:pPr>
      <w:numPr>
        <w:numId w:val="8"/>
      </w:numPr>
      <w:contextualSpacing/>
    </w:pPr>
  </w:style>
  <w:style w:type="paragraph" w:styleId="ListNumber4">
    <w:name w:val="List Number 4"/>
    <w:basedOn w:val="Normal"/>
    <w:uiPriority w:val="99"/>
    <w:semiHidden/>
    <w:unhideWhenUsed/>
    <w:rsid w:val="00B51736"/>
    <w:pPr>
      <w:numPr>
        <w:numId w:val="9"/>
      </w:numPr>
      <w:contextualSpacing/>
    </w:pPr>
  </w:style>
  <w:style w:type="paragraph" w:styleId="ListNumber5">
    <w:name w:val="List Number 5"/>
    <w:basedOn w:val="Normal"/>
    <w:uiPriority w:val="99"/>
    <w:semiHidden/>
    <w:unhideWhenUsed/>
    <w:rsid w:val="00B51736"/>
    <w:pPr>
      <w:numPr>
        <w:numId w:val="10"/>
      </w:numPr>
      <w:contextualSpacing/>
    </w:pPr>
  </w:style>
  <w:style w:type="paragraph" w:styleId="ListParagraph">
    <w:name w:val="List Paragraph"/>
    <w:basedOn w:val="Normal"/>
    <w:uiPriority w:val="34"/>
    <w:qFormat/>
    <w:rsid w:val="00193A9F"/>
    <w:pPr>
      <w:numPr>
        <w:numId w:val="12"/>
      </w:numPr>
      <w:ind w:left="568" w:hanging="284"/>
      <w:contextualSpacing/>
    </w:pPr>
    <w:rPr>
      <w:lang w:bidi="fa-IR"/>
    </w:rPr>
  </w:style>
  <w:style w:type="paragraph" w:styleId="MacroText">
    <w:name w:val="macro"/>
    <w:link w:val="MacroTextChar"/>
    <w:uiPriority w:val="99"/>
    <w:semiHidden/>
    <w:unhideWhenUsed/>
    <w:rsid w:val="00B51736"/>
    <w:pPr>
      <w:tabs>
        <w:tab w:val="left" w:pos="480"/>
        <w:tab w:val="left" w:pos="960"/>
        <w:tab w:val="left" w:pos="1440"/>
        <w:tab w:val="left" w:pos="1920"/>
        <w:tab w:val="left" w:pos="2400"/>
        <w:tab w:val="left" w:pos="2880"/>
        <w:tab w:val="left" w:pos="3360"/>
        <w:tab w:val="left" w:pos="3840"/>
        <w:tab w:val="left" w:pos="4320"/>
      </w:tabs>
      <w:spacing w:line="567" w:lineRule="exact"/>
      <w:ind w:left="568" w:hanging="284"/>
    </w:pPr>
    <w:rPr>
      <w:rFonts w:ascii="Consolas" w:hAnsi="Consolas" w:cs="Consolas"/>
      <w:color w:val="000000" w:themeColor="text1"/>
      <w:sz w:val="28"/>
      <w:szCs w:val="28"/>
      <w:lang w:val="en-GB"/>
    </w:rPr>
  </w:style>
  <w:style w:type="character" w:customStyle="1" w:styleId="MacroTextChar">
    <w:name w:val="Macro Text Char"/>
    <w:basedOn w:val="DefaultParagraphFont"/>
    <w:link w:val="MacroText"/>
    <w:uiPriority w:val="99"/>
    <w:semiHidden/>
    <w:rsid w:val="00B51736"/>
    <w:rPr>
      <w:rFonts w:ascii="Consolas" w:hAnsi="Consolas" w:cs="Consolas"/>
      <w:color w:val="000000" w:themeColor="text1"/>
      <w:sz w:val="28"/>
      <w:szCs w:val="28"/>
      <w:lang w:val="en-GB"/>
    </w:rPr>
  </w:style>
  <w:style w:type="table" w:styleId="MediumGrid1">
    <w:name w:val="Medium Grid 1"/>
    <w:basedOn w:val="TableNormal"/>
    <w:uiPriority w:val="67"/>
    <w:semiHidden/>
    <w:unhideWhenUsed/>
    <w:rsid w:val="00B51736"/>
    <w:pPr>
      <w:ind w:left="568" w:hanging="284"/>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B51736"/>
    <w:pPr>
      <w:ind w:left="568" w:hanging="284"/>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1736"/>
    <w:pPr>
      <w:ind w:left="568" w:hanging="284"/>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semiHidden/>
    <w:unhideWhenUsed/>
    <w:rsid w:val="00B51736"/>
    <w:pPr>
      <w:ind w:left="568" w:hanging="284"/>
    </w:pPr>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1736"/>
    <w:pPr>
      <w:ind w:left="568" w:hanging="284"/>
    </w:pPr>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2">
    <w:name w:val="Medium List 2"/>
    <w:basedOn w:val="TableNormal"/>
    <w:uiPriority w:val="66"/>
    <w:semiHidden/>
    <w:unhideWhenUsed/>
    <w:rsid w:val="00B51736"/>
    <w:pPr>
      <w:ind w:left="568" w:hanging="284"/>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B51736"/>
    <w:pPr>
      <w:ind w:left="568" w:hanging="284"/>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1736"/>
    <w:pPr>
      <w:ind w:left="568" w:hanging="284"/>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B51736"/>
    <w:pPr>
      <w:ind w:left="568" w:hanging="284"/>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51736"/>
    <w:pPr>
      <w:ind w:left="568" w:hanging="284"/>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517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51736"/>
    <w:rPr>
      <w:rFonts w:asciiTheme="majorHAnsi" w:eastAsiaTheme="majorEastAsia" w:hAnsiTheme="majorHAnsi" w:cstheme="majorBidi"/>
      <w:sz w:val="24"/>
      <w:szCs w:val="24"/>
      <w:shd w:val="pct20" w:color="auto" w:fill="auto"/>
    </w:rPr>
  </w:style>
  <w:style w:type="paragraph" w:styleId="NoSpacing">
    <w:name w:val="No Spacing"/>
    <w:uiPriority w:val="11"/>
    <w:qFormat/>
    <w:rsid w:val="00B51736"/>
    <w:pPr>
      <w:ind w:left="568" w:hanging="284"/>
    </w:pPr>
    <w:rPr>
      <w:rFonts w:cs="B Lotus"/>
      <w:szCs w:val="28"/>
      <w:lang w:val="en-GB"/>
    </w:rPr>
  </w:style>
  <w:style w:type="paragraph" w:styleId="NormalWeb">
    <w:name w:val="Normal (Web)"/>
    <w:basedOn w:val="Normal"/>
    <w:uiPriority w:val="99"/>
    <w:unhideWhenUsed/>
    <w:rsid w:val="00B51736"/>
    <w:pPr>
      <w:spacing w:before="100" w:beforeAutospacing="1" w:after="100" w:afterAutospacing="1"/>
    </w:pPr>
    <w:rPr>
      <w:rFonts w:cs="Times New Roman"/>
      <w:szCs w:val="24"/>
      <w:lang w:eastAsia="en-GB"/>
    </w:rPr>
  </w:style>
  <w:style w:type="paragraph" w:styleId="NormalIndent">
    <w:name w:val="Normal Indent"/>
    <w:basedOn w:val="Normal"/>
    <w:uiPriority w:val="99"/>
    <w:semiHidden/>
    <w:unhideWhenUsed/>
    <w:rsid w:val="00B51736"/>
    <w:pPr>
      <w:ind w:left="720"/>
    </w:pPr>
  </w:style>
  <w:style w:type="paragraph" w:styleId="NoteHeading">
    <w:name w:val="Note Heading"/>
    <w:basedOn w:val="Normal"/>
    <w:next w:val="Normal"/>
    <w:link w:val="NoteHeadingChar"/>
    <w:uiPriority w:val="99"/>
    <w:semiHidden/>
    <w:unhideWhenUsed/>
    <w:rsid w:val="00B51736"/>
  </w:style>
  <w:style w:type="character" w:customStyle="1" w:styleId="NoteHeadingChar">
    <w:name w:val="Note Heading Char"/>
    <w:basedOn w:val="DefaultParagraphFont"/>
    <w:link w:val="NoteHeading"/>
    <w:uiPriority w:val="99"/>
    <w:semiHidden/>
    <w:rsid w:val="00B51736"/>
    <w:rPr>
      <w:rFonts w:ascii="Times New Roman" w:eastAsia="Times New Roman" w:hAnsi="Times New Roman" w:cs="IRLotus"/>
      <w:sz w:val="28"/>
      <w:szCs w:val="30"/>
    </w:rPr>
  </w:style>
  <w:style w:type="character" w:styleId="PageNumber">
    <w:name w:val="page number"/>
    <w:basedOn w:val="DefaultParagraphFont"/>
    <w:uiPriority w:val="99"/>
    <w:semiHidden/>
    <w:unhideWhenUsed/>
    <w:rsid w:val="00B51736"/>
  </w:style>
  <w:style w:type="paragraph" w:styleId="PlainText">
    <w:name w:val="Plain Text"/>
    <w:basedOn w:val="Normal"/>
    <w:link w:val="PlainTextChar"/>
    <w:uiPriority w:val="99"/>
    <w:unhideWhenUsed/>
    <w:rsid w:val="00B51736"/>
    <w:pPr>
      <w:bidi w:val="0"/>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B51736"/>
    <w:rPr>
      <w:rFonts w:ascii="Consolas" w:eastAsia="Times New Roman" w:hAnsi="Consolas"/>
      <w:sz w:val="21"/>
      <w:szCs w:val="21"/>
    </w:rPr>
  </w:style>
  <w:style w:type="paragraph" w:styleId="Quote">
    <w:name w:val="Quote"/>
    <w:basedOn w:val="Normal"/>
    <w:next w:val="Normal"/>
    <w:link w:val="QuoteChar"/>
    <w:uiPriority w:val="29"/>
    <w:qFormat/>
    <w:rsid w:val="00B51736"/>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B51736"/>
    <w:rPr>
      <w:rFonts w:ascii="Times New Roman" w:eastAsia="Times New Roman" w:hAnsi="Times New Roman" w:cs="IRLotus"/>
      <w:i/>
      <w:iCs/>
      <w:color w:val="404040" w:themeColor="text1" w:themeTint="BF"/>
      <w:sz w:val="28"/>
      <w:szCs w:val="30"/>
    </w:rPr>
  </w:style>
  <w:style w:type="paragraph" w:styleId="Revision">
    <w:name w:val="Revision"/>
    <w:uiPriority w:val="99"/>
    <w:semiHidden/>
    <w:rsid w:val="00B51736"/>
    <w:pPr>
      <w:ind w:left="568" w:hanging="284"/>
    </w:pPr>
    <w:rPr>
      <w:rFonts w:cs="B Lotus"/>
      <w:color w:val="000000" w:themeColor="text1"/>
      <w:spacing w:val="-4"/>
      <w:szCs w:val="28"/>
      <w:lang w:val="en-GB"/>
    </w:rPr>
  </w:style>
  <w:style w:type="paragraph" w:styleId="Salutation">
    <w:name w:val="Salutation"/>
    <w:basedOn w:val="Normal"/>
    <w:next w:val="Normal"/>
    <w:link w:val="SalutationChar"/>
    <w:uiPriority w:val="99"/>
    <w:unhideWhenUsed/>
    <w:rsid w:val="00B51736"/>
  </w:style>
  <w:style w:type="character" w:customStyle="1" w:styleId="SalutationChar">
    <w:name w:val="Salutation Char"/>
    <w:basedOn w:val="DefaultParagraphFont"/>
    <w:link w:val="Salutation"/>
    <w:uiPriority w:val="99"/>
    <w:rsid w:val="00B51736"/>
    <w:rPr>
      <w:rFonts w:ascii="Times New Roman" w:eastAsia="Times New Roman" w:hAnsi="Times New Roman" w:cs="IRLotus"/>
      <w:sz w:val="28"/>
      <w:szCs w:val="30"/>
    </w:rPr>
  </w:style>
  <w:style w:type="paragraph" w:styleId="Signature">
    <w:name w:val="Signature"/>
    <w:basedOn w:val="Normal"/>
    <w:link w:val="SignatureChar"/>
    <w:uiPriority w:val="99"/>
    <w:semiHidden/>
    <w:unhideWhenUsed/>
    <w:rsid w:val="00B51736"/>
    <w:pPr>
      <w:ind w:left="4252"/>
    </w:pPr>
  </w:style>
  <w:style w:type="character" w:customStyle="1" w:styleId="SignatureChar">
    <w:name w:val="Signature Char"/>
    <w:basedOn w:val="DefaultParagraphFont"/>
    <w:link w:val="Signature"/>
    <w:uiPriority w:val="99"/>
    <w:semiHidden/>
    <w:rsid w:val="00B51736"/>
    <w:rPr>
      <w:rFonts w:ascii="Times New Roman" w:eastAsia="Times New Roman" w:hAnsi="Times New Roman" w:cs="IRLotus"/>
      <w:sz w:val="28"/>
      <w:szCs w:val="30"/>
    </w:rPr>
  </w:style>
  <w:style w:type="character" w:styleId="Strong">
    <w:name w:val="Strong"/>
    <w:basedOn w:val="DefaultParagraphFont"/>
    <w:uiPriority w:val="22"/>
    <w:qFormat/>
    <w:rsid w:val="00B51736"/>
    <w:rPr>
      <w:b/>
      <w:bCs/>
    </w:rPr>
  </w:style>
  <w:style w:type="paragraph" w:styleId="Subtitle">
    <w:name w:val="Subtitle"/>
    <w:basedOn w:val="Normal"/>
    <w:next w:val="Normal"/>
    <w:link w:val="SubtitleChar"/>
    <w:uiPriority w:val="11"/>
    <w:qFormat/>
    <w:rsid w:val="00A81908"/>
    <w:pPr>
      <w:numPr>
        <w:ilvl w:val="1"/>
      </w:numPr>
      <w:jc w:val="center"/>
    </w:pPr>
    <w:rPr>
      <w:rFonts w:eastAsiaTheme="minorEastAsia" w:cs="IRNazanin"/>
      <w:b/>
      <w:bCs/>
      <w:spacing w:val="4"/>
      <w:sz w:val="30"/>
      <w:szCs w:val="34"/>
    </w:rPr>
  </w:style>
  <w:style w:type="character" w:customStyle="1" w:styleId="SubtitleChar">
    <w:name w:val="Subtitle Char"/>
    <w:basedOn w:val="DefaultParagraphFont"/>
    <w:link w:val="Subtitle"/>
    <w:uiPriority w:val="11"/>
    <w:rsid w:val="00A81908"/>
    <w:rPr>
      <w:rFonts w:ascii="Times New Roman" w:eastAsiaTheme="minorEastAsia" w:hAnsi="Times New Roman" w:cs="IRNazanin"/>
      <w:b/>
      <w:bCs/>
      <w:spacing w:val="4"/>
      <w:sz w:val="30"/>
      <w:szCs w:val="34"/>
    </w:rPr>
  </w:style>
  <w:style w:type="character" w:styleId="SubtleReference">
    <w:name w:val="Subtle Reference"/>
    <w:basedOn w:val="DefaultParagraphFont"/>
    <w:uiPriority w:val="31"/>
    <w:qFormat/>
    <w:rsid w:val="00B51736"/>
    <w:rPr>
      <w:smallCaps/>
      <w:color w:val="5A5A5A" w:themeColor="text1" w:themeTint="A5"/>
    </w:rPr>
  </w:style>
  <w:style w:type="table" w:styleId="TableGrid">
    <w:name w:val="Table Grid"/>
    <w:basedOn w:val="TableNormal"/>
    <w:rsid w:val="00B51736"/>
    <w:pPr>
      <w:ind w:left="568" w:hanging="284"/>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B51736"/>
    <w:pPr>
      <w:ind w:left="220" w:hanging="220"/>
    </w:pPr>
  </w:style>
  <w:style w:type="paragraph" w:styleId="TableofFigures">
    <w:name w:val="table of figures"/>
    <w:basedOn w:val="Normal"/>
    <w:next w:val="Normal"/>
    <w:uiPriority w:val="99"/>
    <w:semiHidden/>
    <w:unhideWhenUsed/>
    <w:rsid w:val="00B51736"/>
  </w:style>
  <w:style w:type="paragraph" w:styleId="Title">
    <w:name w:val="Title"/>
    <w:basedOn w:val="Normal"/>
    <w:next w:val="Normal"/>
    <w:link w:val="TitleChar"/>
    <w:uiPriority w:val="10"/>
    <w:qFormat/>
    <w:rsid w:val="004C20CC"/>
    <w:pPr>
      <w:spacing w:line="240" w:lineRule="auto"/>
      <w:jc w:val="center"/>
    </w:pPr>
    <w:rPr>
      <w:rFonts w:asciiTheme="majorBidi" w:hAnsiTheme="majorBidi" w:cs="IranNastaliq"/>
      <w:b/>
      <w:spacing w:val="-4"/>
      <w:sz w:val="108"/>
      <w:szCs w:val="108"/>
      <w:lang w:bidi="fa-IR"/>
    </w:rPr>
  </w:style>
  <w:style w:type="character" w:customStyle="1" w:styleId="TitleChar">
    <w:name w:val="Title Char"/>
    <w:basedOn w:val="DefaultParagraphFont"/>
    <w:link w:val="Title"/>
    <w:uiPriority w:val="10"/>
    <w:rsid w:val="004C20CC"/>
    <w:rPr>
      <w:rFonts w:asciiTheme="majorBidi" w:eastAsiaTheme="minorHAnsi" w:hAnsiTheme="majorBidi" w:cs="IranNastaliq"/>
      <w:b/>
      <w:spacing w:val="-4"/>
      <w:sz w:val="108"/>
      <w:szCs w:val="108"/>
      <w:lang w:bidi="fa-IR"/>
    </w:rPr>
  </w:style>
  <w:style w:type="paragraph" w:styleId="TOAHeading">
    <w:name w:val="toa heading"/>
    <w:basedOn w:val="Normal"/>
    <w:next w:val="Normal"/>
    <w:uiPriority w:val="99"/>
    <w:semiHidden/>
    <w:unhideWhenUsed/>
    <w:rsid w:val="00B51736"/>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qFormat/>
    <w:rsid w:val="00403444"/>
    <w:pPr>
      <w:tabs>
        <w:tab w:val="right" w:leader="dot" w:pos="9062"/>
      </w:tabs>
      <w:spacing w:before="240" w:line="240" w:lineRule="auto"/>
      <w:jc w:val="left"/>
    </w:pPr>
    <w:rPr>
      <w:b/>
      <w:bCs/>
      <w:noProof/>
      <w:szCs w:val="28"/>
      <w:lang w:bidi="fa-IR"/>
    </w:rPr>
  </w:style>
  <w:style w:type="paragraph" w:styleId="TOC2">
    <w:name w:val="toc 2"/>
    <w:basedOn w:val="TOC1"/>
    <w:next w:val="Normal"/>
    <w:autoRedefine/>
    <w:uiPriority w:val="39"/>
    <w:unhideWhenUsed/>
    <w:qFormat/>
    <w:rsid w:val="00403444"/>
    <w:pPr>
      <w:spacing w:before="0"/>
      <w:ind w:left="238"/>
    </w:pPr>
    <w:rPr>
      <w:sz w:val="20"/>
      <w:szCs w:val="24"/>
    </w:rPr>
  </w:style>
  <w:style w:type="paragraph" w:styleId="TOC3">
    <w:name w:val="toc 3"/>
    <w:basedOn w:val="TOC2"/>
    <w:next w:val="Normal"/>
    <w:autoRedefine/>
    <w:uiPriority w:val="39"/>
    <w:unhideWhenUsed/>
    <w:qFormat/>
    <w:rsid w:val="00403444"/>
    <w:pPr>
      <w:tabs>
        <w:tab w:val="right" w:pos="850"/>
      </w:tabs>
      <w:ind w:left="480"/>
    </w:pPr>
    <w:rPr>
      <w:b w:val="0"/>
      <w:bCs w:val="0"/>
    </w:rPr>
  </w:style>
  <w:style w:type="paragraph" w:styleId="TOC4">
    <w:name w:val="toc 4"/>
    <w:basedOn w:val="TOC3"/>
    <w:next w:val="Normal"/>
    <w:autoRedefine/>
    <w:uiPriority w:val="39"/>
    <w:unhideWhenUsed/>
    <w:rsid w:val="00794B3D"/>
    <w:pPr>
      <w:tabs>
        <w:tab w:val="clear" w:pos="850"/>
        <w:tab w:val="left" w:pos="992"/>
      </w:tabs>
      <w:ind w:left="720"/>
    </w:pPr>
  </w:style>
  <w:style w:type="paragraph" w:styleId="TOC5">
    <w:name w:val="toc 5"/>
    <w:basedOn w:val="TOC4"/>
    <w:next w:val="Normal"/>
    <w:autoRedefine/>
    <w:uiPriority w:val="39"/>
    <w:unhideWhenUsed/>
    <w:rsid w:val="00794B3D"/>
    <w:pPr>
      <w:tabs>
        <w:tab w:val="clear" w:pos="992"/>
        <w:tab w:val="left" w:pos="1275"/>
      </w:tabs>
      <w:ind w:left="958"/>
    </w:pPr>
  </w:style>
  <w:style w:type="paragraph" w:styleId="TOC6">
    <w:name w:val="toc 6"/>
    <w:basedOn w:val="TOC5"/>
    <w:next w:val="Normal"/>
    <w:autoRedefine/>
    <w:uiPriority w:val="39"/>
    <w:unhideWhenUsed/>
    <w:rsid w:val="00794B3D"/>
    <w:pPr>
      <w:tabs>
        <w:tab w:val="clear" w:pos="1275"/>
        <w:tab w:val="left" w:pos="1559"/>
      </w:tabs>
      <w:ind w:left="1202"/>
    </w:pPr>
  </w:style>
  <w:style w:type="paragraph" w:styleId="TOC7">
    <w:name w:val="toc 7"/>
    <w:basedOn w:val="TOC6"/>
    <w:next w:val="Normal"/>
    <w:autoRedefine/>
    <w:uiPriority w:val="39"/>
    <w:unhideWhenUsed/>
    <w:rsid w:val="006C5008"/>
    <w:pPr>
      <w:tabs>
        <w:tab w:val="clear" w:pos="1559"/>
        <w:tab w:val="left" w:pos="1842"/>
      </w:tabs>
      <w:ind w:left="1440"/>
    </w:pPr>
  </w:style>
  <w:style w:type="paragraph" w:styleId="TOC8">
    <w:name w:val="toc 8"/>
    <w:basedOn w:val="TOC7"/>
    <w:next w:val="Normal"/>
    <w:autoRedefine/>
    <w:uiPriority w:val="39"/>
    <w:unhideWhenUsed/>
    <w:rsid w:val="006C5008"/>
    <w:pPr>
      <w:tabs>
        <w:tab w:val="clear" w:pos="1842"/>
        <w:tab w:val="left" w:pos="1984"/>
      </w:tabs>
      <w:ind w:left="1678"/>
    </w:pPr>
    <w:rPr>
      <w:rFonts w:ascii="IRLotus" w:eastAsiaTheme="minorEastAsia" w:hAnsi="IRLotus"/>
      <w:sz w:val="24"/>
    </w:rPr>
  </w:style>
  <w:style w:type="paragraph" w:styleId="TOC9">
    <w:name w:val="toc 9"/>
    <w:basedOn w:val="TOC8"/>
    <w:next w:val="Normal"/>
    <w:autoRedefine/>
    <w:uiPriority w:val="39"/>
    <w:unhideWhenUsed/>
    <w:rsid w:val="006C5008"/>
    <w:pPr>
      <w:tabs>
        <w:tab w:val="clear" w:pos="1984"/>
        <w:tab w:val="left" w:pos="2268"/>
      </w:tabs>
      <w:ind w:left="1916"/>
    </w:pPr>
  </w:style>
  <w:style w:type="paragraph" w:styleId="TOCHeading">
    <w:name w:val="TOC Heading"/>
    <w:basedOn w:val="Heading1"/>
    <w:next w:val="Normal"/>
    <w:uiPriority w:val="39"/>
    <w:unhideWhenUsed/>
    <w:qFormat/>
    <w:rsid w:val="000D21BD"/>
    <w:pPr>
      <w:widowControl w:val="0"/>
      <w:tabs>
        <w:tab w:val="right" w:pos="379"/>
      </w:tabs>
      <w:spacing w:after="120"/>
      <w:outlineLvl w:val="9"/>
    </w:pPr>
    <w:rPr>
      <w:rFonts w:ascii="Cambria" w:hAnsi="Cambria" w:cs="IRNazanin"/>
      <w:bCs/>
      <w:sz w:val="20"/>
      <w:szCs w:val="44"/>
    </w:rPr>
  </w:style>
  <w:style w:type="character" w:customStyle="1" w:styleId="a0">
    <w:name w:val="روایات"/>
    <w:basedOn w:val="DefaultParagraphFont"/>
    <w:uiPriority w:val="1"/>
    <w:qFormat/>
    <w:rsid w:val="00B51736"/>
    <w:rPr>
      <w:rFonts w:cs="IRLotus"/>
      <w:bCs/>
      <w:iCs w:val="0"/>
      <w:color w:val="0070C0"/>
      <w:spacing w:val="0"/>
      <w:sz w:val="28"/>
      <w:szCs w:val="26"/>
      <w:lang w:eastAsia="en-GB"/>
    </w:rPr>
  </w:style>
  <w:style w:type="character" w:customStyle="1" w:styleId="a1">
    <w:name w:val="آیات"/>
    <w:basedOn w:val="a0"/>
    <w:uiPriority w:val="1"/>
    <w:qFormat/>
    <w:rsid w:val="00B51736"/>
    <w:rPr>
      <w:rFonts w:cs="KFGQPC Uthman Taha Naskh"/>
      <w:bCs w:val="0"/>
      <w:iCs w:val="0"/>
      <w:color w:val="00B050"/>
      <w:spacing w:val="-6"/>
      <w:sz w:val="28"/>
      <w:szCs w:val="27"/>
      <w:lang w:eastAsia="en-GB"/>
    </w:rPr>
  </w:style>
  <w:style w:type="character" w:customStyle="1" w:styleId="a2">
    <w:name w:val="آیات پاورقی"/>
    <w:basedOn w:val="a1"/>
    <w:uiPriority w:val="7"/>
    <w:qFormat/>
    <w:rsid w:val="005B5BEC"/>
    <w:rPr>
      <w:rFonts w:cs="KFGQPC Uthman Taha Naskh"/>
      <w:bCs w:val="0"/>
      <w:iCs w:val="0"/>
      <w:color w:val="00B050"/>
      <w:spacing w:val="-6"/>
      <w:sz w:val="22"/>
      <w:szCs w:val="22"/>
      <w:lang w:eastAsia="en-GB"/>
    </w:rPr>
  </w:style>
  <w:style w:type="character" w:customStyle="1" w:styleId="a3">
    <w:name w:val="روایات در پاورقی"/>
    <w:basedOn w:val="a0"/>
    <w:uiPriority w:val="5"/>
    <w:qFormat/>
    <w:rsid w:val="005B5BEC"/>
    <w:rPr>
      <w:rFonts w:cs="IRLotus"/>
      <w:bCs/>
      <w:iCs w:val="0"/>
      <w:color w:val="0070C0"/>
      <w:spacing w:val="0"/>
      <w:sz w:val="23"/>
      <w:szCs w:val="23"/>
      <w:lang w:eastAsia="en-GB"/>
    </w:rPr>
  </w:style>
  <w:style w:type="character" w:customStyle="1" w:styleId="a4">
    <w:name w:val="سند روایات"/>
    <w:basedOn w:val="a0"/>
    <w:uiPriority w:val="2"/>
    <w:qFormat/>
    <w:rsid w:val="005B5BEC"/>
    <w:rPr>
      <w:rFonts w:cs="IRLotus"/>
      <w:bCs w:val="0"/>
      <w:iCs w:val="0"/>
      <w:color w:val="833C0B" w:themeColor="accent2" w:themeShade="80"/>
      <w:spacing w:val="0"/>
      <w:sz w:val="24"/>
      <w:szCs w:val="28"/>
      <w:lang w:eastAsia="en-GB"/>
    </w:rPr>
  </w:style>
  <w:style w:type="character" w:customStyle="1" w:styleId="a5">
    <w:name w:val="سند روایات در پاورقی"/>
    <w:basedOn w:val="a4"/>
    <w:uiPriority w:val="6"/>
    <w:qFormat/>
    <w:rsid w:val="005B5BEC"/>
    <w:rPr>
      <w:rFonts w:cs="IRLotus"/>
      <w:bCs w:val="0"/>
      <w:iCs w:val="0"/>
      <w:color w:val="833C0B" w:themeColor="accent2" w:themeShade="80"/>
      <w:spacing w:val="0"/>
      <w:sz w:val="23"/>
      <w:szCs w:val="23"/>
      <w:lang w:eastAsia="en-GB"/>
    </w:rPr>
  </w:style>
  <w:style w:type="character" w:customStyle="1" w:styleId="10">
    <w:name w:val="نقل قول1"/>
    <w:basedOn w:val="DefaultParagraphFont"/>
    <w:uiPriority w:val="1"/>
    <w:qFormat/>
    <w:rsid w:val="00B51736"/>
    <w:rPr>
      <w:rFonts w:cs="IRLotus"/>
      <w:bCs w:val="0"/>
      <w:iCs w:val="0"/>
      <w:color w:val="7030A0"/>
      <w:spacing w:val="-4"/>
      <w:szCs w:val="26"/>
    </w:rPr>
  </w:style>
  <w:style w:type="character" w:customStyle="1" w:styleId="a6">
    <w:name w:val="نقل قول در پاورقی"/>
    <w:basedOn w:val="10"/>
    <w:uiPriority w:val="2"/>
    <w:qFormat/>
    <w:rsid w:val="00B51736"/>
    <w:rPr>
      <w:rFonts w:cs="IRLotus"/>
      <w:bCs w:val="0"/>
      <w:iCs w:val="0"/>
      <w:color w:val="7030A0"/>
      <w:spacing w:val="-4"/>
      <w:szCs w:val="23"/>
    </w:rPr>
  </w:style>
  <w:style w:type="character" w:customStyle="1" w:styleId="a7">
    <w:name w:val="عناوین مهم"/>
    <w:basedOn w:val="DefaultParagraphFont"/>
    <w:qFormat/>
    <w:rsid w:val="00C47C6D"/>
    <w:rPr>
      <w:rFonts w:cs="IRNazanin"/>
      <w:color w:val="auto"/>
      <w:szCs w:val="27"/>
      <w:lang w:eastAsia="en-GB"/>
    </w:rPr>
  </w:style>
  <w:style w:type="character" w:styleId="PlaceholderText">
    <w:name w:val="Placeholder Text"/>
    <w:basedOn w:val="DefaultParagraphFont"/>
    <w:uiPriority w:val="99"/>
    <w:semiHidden/>
    <w:rsid w:val="00912137"/>
    <w:rPr>
      <w:color w:val="808080"/>
    </w:rPr>
  </w:style>
  <w:style w:type="paragraph" w:customStyle="1" w:styleId="21-1">
    <w:name w:val="سرعنوان 2 (1-1.)"/>
    <w:basedOn w:val="Normal"/>
    <w:rsid w:val="00912137"/>
    <w:pPr>
      <w:keepNext/>
      <w:spacing w:before="360" w:after="80" w:line="276" w:lineRule="auto"/>
    </w:pPr>
    <w:rPr>
      <w:rFonts w:cs="B Zar"/>
      <w:b/>
      <w:bCs/>
      <w:color w:val="000000" w:themeColor="text1"/>
      <w:sz w:val="26"/>
      <w:szCs w:val="26"/>
      <w:lang w:bidi="fa-IR"/>
    </w:rPr>
  </w:style>
  <w:style w:type="paragraph" w:customStyle="1" w:styleId="a8">
    <w:name w:val="پاراگراف ساده"/>
    <w:basedOn w:val="Normal"/>
    <w:rsid w:val="00912137"/>
    <w:pPr>
      <w:widowControl w:val="0"/>
      <w:spacing w:line="276" w:lineRule="auto"/>
      <w:ind w:firstLine="284"/>
    </w:pPr>
    <w:rPr>
      <w:rFonts w:cs="B Zar"/>
      <w:color w:val="000000" w:themeColor="text1"/>
      <w:sz w:val="21"/>
      <w:szCs w:val="26"/>
    </w:rPr>
  </w:style>
  <w:style w:type="paragraph" w:customStyle="1" w:styleId="a9">
    <w:name w:val="پاراگراف خاص (بعد از جدول، نقل قول و پاراگراف علامت‌دار)"/>
    <w:rsid w:val="00912137"/>
    <w:pPr>
      <w:widowControl w:val="0"/>
      <w:spacing w:before="120" w:line="276" w:lineRule="auto"/>
      <w:ind w:firstLine="284"/>
    </w:pPr>
    <w:rPr>
      <w:rFonts w:ascii="Times New Roman" w:eastAsiaTheme="minorHAnsi" w:hAnsi="Times New Roman" w:cs="B Zar"/>
      <w:color w:val="000000" w:themeColor="text1"/>
      <w:sz w:val="21"/>
      <w:szCs w:val="26"/>
    </w:rPr>
  </w:style>
  <w:style w:type="paragraph" w:customStyle="1" w:styleId="31-1-1">
    <w:name w:val="سرعنوان 3 (1-1-1.)"/>
    <w:rsid w:val="00912137"/>
    <w:pPr>
      <w:keepNext/>
      <w:widowControl w:val="0"/>
      <w:spacing w:before="240" w:after="80" w:line="276" w:lineRule="auto"/>
      <w:jc w:val="left"/>
    </w:pPr>
    <w:rPr>
      <w:rFonts w:ascii="Times New Roman" w:eastAsiaTheme="minorHAnsi" w:hAnsi="Times New Roman" w:cs="B Zar"/>
      <w:b/>
      <w:bCs/>
      <w:color w:val="000000" w:themeColor="text1"/>
      <w:sz w:val="24"/>
      <w:szCs w:val="24"/>
      <w:lang w:bidi="fa-IR"/>
    </w:rPr>
  </w:style>
  <w:style w:type="paragraph" w:customStyle="1" w:styleId="41-1-1-1">
    <w:name w:val="سرعنوان 4 (1-1-1-1.)"/>
    <w:basedOn w:val="31-1-1"/>
    <w:rsid w:val="00912137"/>
  </w:style>
  <w:style w:type="paragraph" w:customStyle="1" w:styleId="51-1-1-1-1">
    <w:name w:val="سرعنوان 5 (1-1-1-1-1.)"/>
    <w:basedOn w:val="Normal"/>
    <w:rsid w:val="00912137"/>
    <w:pPr>
      <w:keepNext/>
      <w:spacing w:before="240" w:after="160" w:line="259" w:lineRule="auto"/>
      <w:jc w:val="left"/>
    </w:pPr>
    <w:rPr>
      <w:rFonts w:cs="B Zar"/>
      <w:b/>
      <w:bCs/>
      <w:color w:val="000000" w:themeColor="text1"/>
      <w:szCs w:val="24"/>
      <w:lang w:bidi="fa-IR"/>
    </w:rPr>
  </w:style>
  <w:style w:type="paragraph" w:customStyle="1" w:styleId="a">
    <w:name w:val="پاراگراف شماره‌دار"/>
    <w:basedOn w:val="a8"/>
    <w:rsid w:val="00912137"/>
    <w:pPr>
      <w:numPr>
        <w:numId w:val="14"/>
      </w:numPr>
      <w:ind w:left="568" w:hanging="284"/>
    </w:pPr>
  </w:style>
  <w:style w:type="paragraph" w:customStyle="1" w:styleId="2">
    <w:name w:val="پاراگراف علامت‌دار سطح 2"/>
    <w:basedOn w:val="a8"/>
    <w:rsid w:val="00912137"/>
    <w:pPr>
      <w:numPr>
        <w:numId w:val="16"/>
      </w:numPr>
      <w:ind w:left="908" w:hanging="284"/>
    </w:pPr>
  </w:style>
  <w:style w:type="paragraph" w:customStyle="1" w:styleId="1">
    <w:name w:val="پاراگراف علامت‌دار سطح 1"/>
    <w:basedOn w:val="a8"/>
    <w:rsid w:val="00912137"/>
    <w:pPr>
      <w:numPr>
        <w:numId w:val="15"/>
      </w:numPr>
      <w:ind w:left="568" w:hanging="284"/>
    </w:pPr>
  </w:style>
  <w:style w:type="paragraph" w:customStyle="1" w:styleId="aa">
    <w:name w:val="پانویس‌ فارسی"/>
    <w:basedOn w:val="FootnoteText"/>
    <w:rsid w:val="00912137"/>
    <w:pPr>
      <w:jc w:val="left"/>
    </w:pPr>
    <w:rPr>
      <w:rFonts w:cs="B Nazanin"/>
      <w:lang w:bidi="fa-IR"/>
    </w:rPr>
  </w:style>
  <w:style w:type="paragraph" w:customStyle="1" w:styleId="ab">
    <w:name w:val="پانویس انگلیسی"/>
    <w:basedOn w:val="aa"/>
    <w:rsid w:val="00912137"/>
    <w:pPr>
      <w:bidi w:val="0"/>
    </w:pPr>
    <w:rPr>
      <w:rFonts w:cs="Times New Roman"/>
      <w:sz w:val="18"/>
      <w:szCs w:val="18"/>
    </w:rPr>
  </w:style>
  <w:style w:type="paragraph" w:customStyle="1" w:styleId="ac">
    <w:name w:val="سرعنوان نمودار"/>
    <w:basedOn w:val="ad"/>
    <w:rsid w:val="001C2E5D"/>
  </w:style>
  <w:style w:type="paragraph" w:customStyle="1" w:styleId="ad">
    <w:name w:val="عنوان تصویر"/>
    <w:basedOn w:val="Normal"/>
    <w:qFormat/>
    <w:rsid w:val="001C2E5D"/>
    <w:pPr>
      <w:spacing w:before="80" w:after="240" w:line="276" w:lineRule="auto"/>
      <w:jc w:val="center"/>
    </w:pPr>
    <w:rPr>
      <w:rFonts w:cs="B Zar"/>
      <w:b/>
      <w:bCs/>
      <w:color w:val="000000" w:themeColor="text1"/>
      <w:sz w:val="18"/>
      <w:szCs w:val="18"/>
      <w:lang w:bidi="fa-IR"/>
    </w:rPr>
  </w:style>
  <w:style w:type="paragraph" w:customStyle="1" w:styleId="ae">
    <w:name w:val="خود شکل، نمودار و تصویر"/>
    <w:basedOn w:val="Normal"/>
    <w:qFormat/>
    <w:rsid w:val="001C2E5D"/>
    <w:pPr>
      <w:spacing w:before="200" w:after="80" w:line="276" w:lineRule="auto"/>
      <w:jc w:val="center"/>
    </w:pPr>
    <w:rPr>
      <w:rFonts w:cs="B Zar"/>
      <w:b/>
      <w:bCs/>
      <w:noProof/>
      <w:color w:val="000000" w:themeColor="text1"/>
      <w:sz w:val="18"/>
      <w:szCs w:val="20"/>
      <w:lang w:bidi="fa-IR"/>
    </w:rPr>
  </w:style>
  <w:style w:type="paragraph" w:customStyle="1" w:styleId="af">
    <w:name w:val="عنوان جدول"/>
    <w:basedOn w:val="Normal"/>
    <w:qFormat/>
    <w:rsid w:val="001C2E5D"/>
    <w:pPr>
      <w:keepNext/>
      <w:spacing w:before="240" w:after="80" w:line="276" w:lineRule="auto"/>
      <w:jc w:val="center"/>
    </w:pPr>
    <w:rPr>
      <w:rFonts w:cs="B Zar"/>
      <w:b/>
      <w:bCs/>
      <w:sz w:val="16"/>
      <w:szCs w:val="18"/>
      <w:lang w:bidi="fa-IR"/>
    </w:rPr>
  </w:style>
  <w:style w:type="paragraph" w:customStyle="1" w:styleId="-">
    <w:name w:val="جدول - سرعنوان داخلی"/>
    <w:basedOn w:val="Normal"/>
    <w:rsid w:val="001C2E5D"/>
    <w:pPr>
      <w:spacing w:line="240" w:lineRule="auto"/>
      <w:jc w:val="center"/>
    </w:pPr>
    <w:rPr>
      <w:rFonts w:asciiTheme="minorHAnsi" w:hAnsiTheme="minorHAnsi" w:cs="B Zar"/>
      <w:b/>
      <w:bCs/>
      <w:sz w:val="18"/>
      <w:szCs w:val="18"/>
      <w:lang w:bidi="fa-IR"/>
    </w:rPr>
  </w:style>
  <w:style w:type="paragraph" w:customStyle="1" w:styleId="-0">
    <w:name w:val="جدول - متن داخلی"/>
    <w:basedOn w:val="Normal"/>
    <w:rsid w:val="001C2E5D"/>
    <w:pPr>
      <w:spacing w:line="240" w:lineRule="auto"/>
      <w:jc w:val="center"/>
    </w:pPr>
    <w:rPr>
      <w:rFonts w:cs="B Zar"/>
      <w:sz w:val="20"/>
      <w:szCs w:val="24"/>
      <w:lang w:bidi="fa-IR"/>
    </w:rPr>
  </w:style>
  <w:style w:type="paragraph" w:customStyle="1" w:styleId="-1">
    <w:name w:val="منابع - فارسی"/>
    <w:basedOn w:val="Normal"/>
    <w:rsid w:val="008955DC"/>
    <w:pPr>
      <w:widowControl w:val="0"/>
      <w:spacing w:before="40" w:line="252" w:lineRule="auto"/>
      <w:ind w:left="284" w:hanging="284"/>
    </w:pPr>
    <w:rPr>
      <w:rFonts w:cs="B Zar"/>
      <w:sz w:val="20"/>
      <w:szCs w:val="24"/>
      <w:lang w:bidi="fa-IR"/>
    </w:rPr>
  </w:style>
  <w:style w:type="paragraph" w:customStyle="1" w:styleId="-2">
    <w:name w:val="منابع - انگلیسی"/>
    <w:basedOn w:val="Normal"/>
    <w:rsid w:val="008955DC"/>
    <w:pPr>
      <w:bidi w:val="0"/>
      <w:spacing w:before="80" w:line="324" w:lineRule="auto"/>
      <w:ind w:left="340" w:hanging="340"/>
    </w:pPr>
    <w:rPr>
      <w:rFonts w:cs="B Zar"/>
      <w:color w:val="000000" w:themeColor="text1"/>
      <w:sz w:val="20"/>
      <w:szCs w:val="20"/>
      <w:lang w:bidi="fa-IR"/>
    </w:rPr>
  </w:style>
  <w:style w:type="character" w:styleId="SubtleEmphasis">
    <w:name w:val="Subtle Emphasis"/>
    <w:basedOn w:val="DefaultParagraphFont"/>
    <w:uiPriority w:val="19"/>
    <w:qFormat/>
    <w:rsid w:val="008955DC"/>
    <w:rPr>
      <w:i/>
      <w:iCs/>
      <w:color w:val="404040" w:themeColor="text1" w:themeTint="BF"/>
    </w:rPr>
  </w:style>
  <w:style w:type="paragraph" w:customStyle="1" w:styleId="11">
    <w:name w:val="سرعنوان 1 (1. فصل‌ها)"/>
    <w:basedOn w:val="Normal"/>
    <w:rsid w:val="008955DC"/>
    <w:pPr>
      <w:keepNext/>
      <w:spacing w:before="3360" w:line="240" w:lineRule="auto"/>
    </w:pPr>
    <w:rPr>
      <w:rFonts w:cs="B Zar"/>
      <w:b/>
      <w:bCs/>
      <w:color w:val="000000" w:themeColor="text1"/>
      <w:sz w:val="32"/>
      <w:szCs w:val="32"/>
      <w:lang w:bidi="fa-IR"/>
    </w:rPr>
  </w:style>
  <w:style w:type="table" w:customStyle="1" w:styleId="TableGrid2">
    <w:name w:val="Table Grid2"/>
    <w:basedOn w:val="TableNormal"/>
    <w:next w:val="TableGrid"/>
    <w:rsid w:val="008955DC"/>
    <w:pPr>
      <w:bidi w:val="0"/>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8955DC"/>
    <w:pPr>
      <w:jc w:val="center"/>
    </w:pPr>
  </w:style>
  <w:style w:type="paragraph" w:customStyle="1" w:styleId="af0">
    <w:name w:val="سرعنوان پیوست‌ها"/>
    <w:basedOn w:val="21-1"/>
    <w:rsid w:val="0089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yperlink" Target="https://doi.org/10.22059/jlib.2013.36419" TargetMode="Externa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header" Target="header2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chart" Target="charts/chart2.xm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yperlink" Target="https://doi.org/10.5860/crl-308" TargetMode="Externa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image" Target="media/image5.jpeg"/><Relationship Id="rId36" Type="http://schemas.openxmlformats.org/officeDocument/2006/relationships/header" Target="header16.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header" Target="header2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3.xml"/><Relationship Id="rId20" Type="http://schemas.openxmlformats.org/officeDocument/2006/relationships/header" Target="header4.xml"/><Relationship Id="rId41" Type="http://schemas.openxmlformats.org/officeDocument/2006/relationships/hyperlink" Target="https://doi.org/10.1108/JPBM-01-2014-0478"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516561304"/>
        <c:axId val="123209600"/>
      </c:barChart>
      <c:catAx>
        <c:axId val="516561304"/>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23209600"/>
        <c:crosses val="autoZero"/>
        <c:auto val="1"/>
        <c:lblAlgn val="ctr"/>
        <c:lblOffset val="100"/>
        <c:noMultiLvlLbl val="0"/>
      </c:catAx>
      <c:valAx>
        <c:axId val="123209600"/>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516561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23210384"/>
        <c:axId val="123210776"/>
      </c:barChart>
      <c:catAx>
        <c:axId val="123210384"/>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23210776"/>
        <c:crosses val="autoZero"/>
        <c:auto val="1"/>
        <c:lblAlgn val="ctr"/>
        <c:lblOffset val="100"/>
        <c:noMultiLvlLbl val="0"/>
      </c:catAx>
      <c:valAx>
        <c:axId val="12321077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2321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EDF30A-83D7-4E47-8772-E5C174A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6768</Words>
  <Characters>38581</Characters>
  <Application>Microsoft Office Word</Application>
  <DocSecurity>0</DocSecurity>
  <Lines>321</Lines>
  <Paragraphs>90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Moorche 30 DVDs</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مخبریان</dc:creator>
  <cp:lastModifiedBy>مهدی عباسی</cp:lastModifiedBy>
  <cp:revision>2</cp:revision>
  <cp:lastPrinted>2026-02-18T08:47:00Z</cp:lastPrinted>
  <dcterms:created xsi:type="dcterms:W3CDTF">2026-02-22T05:51:00Z</dcterms:created>
  <dcterms:modified xsi:type="dcterms:W3CDTF">2026-02-22T05:51:00Z</dcterms:modified>
</cp:coreProperties>
</file>